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6B" w:rsidRPr="00A931DC" w:rsidRDefault="007D2B32" w:rsidP="009A325C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мест на условиях целевой подготовки в 2023 году для получения среднего специального образования</w:t>
      </w:r>
      <w:r w:rsidR="00A74E6B" w:rsidRPr="00A93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2B32" w:rsidRPr="00A931DC" w:rsidRDefault="00A74E6B" w:rsidP="009A325C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учреждении образования </w:t>
      </w:r>
      <w:r w:rsidR="007D2B32" w:rsidRPr="00A93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«Бобруйский государственный аграрно-экономический колледж»</w:t>
      </w:r>
    </w:p>
    <w:p w:rsidR="007D2B32" w:rsidRPr="00A931DC" w:rsidRDefault="007D2B32" w:rsidP="009A325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32" w:rsidRPr="00F420EC" w:rsidRDefault="007D2B32" w:rsidP="009A325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20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Специальность 5-04-0411-01 Бухгалтерский учет, анализ и контроль</w:t>
      </w:r>
    </w:p>
    <w:p w:rsidR="007D2B32" w:rsidRPr="00F420EC" w:rsidRDefault="007D2B32" w:rsidP="009A325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20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Квалификация специалиста Бухгалтер</w:t>
      </w:r>
    </w:p>
    <w:tbl>
      <w:tblPr>
        <w:tblStyle w:val="a5"/>
        <w:tblW w:w="9923" w:type="dxa"/>
        <w:tblLayout w:type="fixed"/>
        <w:tblLook w:val="04A0" w:firstRow="1" w:lastRow="0" w:firstColumn="1" w:lastColumn="0" w:noHBand="0" w:noVBand="1"/>
      </w:tblPr>
      <w:tblGrid>
        <w:gridCol w:w="1560"/>
        <w:gridCol w:w="2517"/>
        <w:gridCol w:w="3119"/>
        <w:gridCol w:w="1451"/>
        <w:gridCol w:w="1276"/>
      </w:tblGrid>
      <w:tr w:rsidR="00A931DC" w:rsidRPr="00A931DC" w:rsidTr="009A325C">
        <w:tc>
          <w:tcPr>
            <w:tcW w:w="1560" w:type="dxa"/>
            <w:vMerge w:val="restart"/>
            <w:vAlign w:val="center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Район, город</w:t>
            </w:r>
          </w:p>
        </w:tc>
        <w:tc>
          <w:tcPr>
            <w:tcW w:w="2517" w:type="dxa"/>
            <w:vMerge w:val="restart"/>
            <w:vAlign w:val="center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711365" w:rsidRPr="00A931DC" w:rsidRDefault="00711365" w:rsidP="009A325C">
            <w:pPr>
              <w:ind w:left="34" w:right="1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365" w:rsidRPr="00A931DC" w:rsidRDefault="008A3144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Ответственные специалисты в ОЗК по заключению целевых договоров</w:t>
            </w:r>
          </w:p>
        </w:tc>
        <w:tc>
          <w:tcPr>
            <w:tcW w:w="2727" w:type="dxa"/>
            <w:gridSpan w:val="2"/>
            <w:vAlign w:val="center"/>
          </w:tcPr>
          <w:p w:rsidR="00711365" w:rsidRPr="00A931DC" w:rsidRDefault="00711365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Количество мест целевой подготовки в 2023 году на основе образования</w:t>
            </w:r>
          </w:p>
        </w:tc>
      </w:tr>
      <w:tr w:rsidR="00A931DC" w:rsidRPr="00A931DC" w:rsidTr="009A325C">
        <w:tc>
          <w:tcPr>
            <w:tcW w:w="1560" w:type="dxa"/>
            <w:vMerge/>
            <w:vAlign w:val="center"/>
            <w:hideMark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  <w:vMerge/>
            <w:vAlign w:val="center"/>
            <w:hideMark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711365" w:rsidRPr="00A931DC" w:rsidRDefault="00711365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vAlign w:val="center"/>
            <w:hideMark/>
          </w:tcPr>
          <w:p w:rsidR="00711365" w:rsidRPr="00A931DC" w:rsidRDefault="00711365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общего базового</w:t>
            </w:r>
          </w:p>
        </w:tc>
        <w:tc>
          <w:tcPr>
            <w:tcW w:w="1276" w:type="dxa"/>
            <w:vAlign w:val="center"/>
          </w:tcPr>
          <w:p w:rsidR="00711365" w:rsidRPr="00A931DC" w:rsidRDefault="00711365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общего среднего</w:t>
            </w:r>
          </w:p>
        </w:tc>
      </w:tr>
      <w:tr w:rsidR="00A931DC" w:rsidRPr="00A931DC" w:rsidTr="009A325C">
        <w:tc>
          <w:tcPr>
            <w:tcW w:w="1560" w:type="dxa"/>
            <w:vMerge w:val="restart"/>
          </w:tcPr>
          <w:p w:rsidR="00831FAE" w:rsidRPr="00A931DC" w:rsidRDefault="00831FAE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обруйск</w:t>
            </w:r>
            <w:proofErr w:type="spellEnd"/>
          </w:p>
        </w:tc>
        <w:tc>
          <w:tcPr>
            <w:tcW w:w="2517" w:type="dxa"/>
          </w:tcPr>
          <w:p w:rsidR="00831FAE" w:rsidRPr="00A931DC" w:rsidRDefault="00831FAE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«Бобруйский мясокомбинат»</w:t>
            </w:r>
          </w:p>
        </w:tc>
        <w:tc>
          <w:tcPr>
            <w:tcW w:w="3119" w:type="dxa"/>
          </w:tcPr>
          <w:p w:rsidR="00831FAE" w:rsidRPr="00A931DC" w:rsidRDefault="005A4101" w:rsidP="009A325C">
            <w:pPr>
              <w:ind w:left="34" w:right="127"/>
              <w:rPr>
                <w:rFonts w:ascii="Times New Roman" w:hAnsi="Times New Roman" w:cs="Times New Roman"/>
              </w:rPr>
            </w:pPr>
            <w:r w:rsidRPr="00A931DC">
              <w:rPr>
                <w:rFonts w:ascii="Times New Roman" w:hAnsi="Times New Roman" w:cs="Times New Roman"/>
              </w:rPr>
              <w:t>Скрыган Анна Антоновна, заместитель директора по кадрам</w:t>
            </w:r>
            <w:r w:rsidR="00831FAE" w:rsidRPr="00A931DC">
              <w:rPr>
                <w:rFonts w:ascii="Times New Roman" w:hAnsi="Times New Roman" w:cs="Times New Roman"/>
              </w:rPr>
              <w:t>.</w:t>
            </w:r>
          </w:p>
          <w:p w:rsidR="00831FAE" w:rsidRPr="00A931DC" w:rsidRDefault="00831FAE" w:rsidP="009A325C">
            <w:pPr>
              <w:ind w:left="34" w:right="127"/>
              <w:rPr>
                <w:rFonts w:ascii="Times New Roman" w:hAnsi="Times New Roman" w:cs="Times New Roman"/>
              </w:rPr>
            </w:pPr>
            <w:r w:rsidRPr="00A931DC">
              <w:rPr>
                <w:rFonts w:ascii="Times New Roman" w:hAnsi="Times New Roman" w:cs="Times New Roman"/>
              </w:rPr>
              <w:t>г</w:t>
            </w:r>
            <w:proofErr w:type="gramStart"/>
            <w:r w:rsidRPr="00A931DC">
              <w:rPr>
                <w:rFonts w:ascii="Times New Roman" w:hAnsi="Times New Roman" w:cs="Times New Roman"/>
              </w:rPr>
              <w:t>.Б</w:t>
            </w:r>
            <w:proofErr w:type="gramEnd"/>
            <w:r w:rsidRPr="00A931DC">
              <w:rPr>
                <w:rFonts w:ascii="Times New Roman" w:hAnsi="Times New Roman" w:cs="Times New Roman"/>
              </w:rPr>
              <w:t>обруйск ул.Карла Маркса, 333</w:t>
            </w:r>
          </w:p>
          <w:p w:rsidR="00831FAE" w:rsidRPr="00A931DC" w:rsidRDefault="00831FAE" w:rsidP="009A325C">
            <w:pPr>
              <w:ind w:left="34" w:right="127"/>
              <w:rPr>
                <w:rFonts w:ascii="Times New Roman" w:hAnsi="Times New Roman" w:cs="Times New Roman"/>
              </w:rPr>
            </w:pPr>
            <w:r w:rsidRPr="00A931DC">
              <w:rPr>
                <w:rFonts w:ascii="Times New Roman" w:hAnsi="Times New Roman" w:cs="Times New Roman"/>
              </w:rPr>
              <w:t xml:space="preserve"> 80225738593</w:t>
            </w:r>
          </w:p>
        </w:tc>
        <w:tc>
          <w:tcPr>
            <w:tcW w:w="1451" w:type="dxa"/>
          </w:tcPr>
          <w:p w:rsidR="00831FAE" w:rsidRPr="00A931DC" w:rsidRDefault="00831FAE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831FAE" w:rsidRPr="00A931DC" w:rsidRDefault="00831FAE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1560" w:type="dxa"/>
            <w:vMerge/>
          </w:tcPr>
          <w:p w:rsidR="00831FAE" w:rsidRPr="00A931DC" w:rsidRDefault="00831FAE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831FAE" w:rsidRPr="00A931DC" w:rsidRDefault="00831FAE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Бобруйсктрикотаж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</w:tcPr>
          <w:p w:rsidR="00831FAE" w:rsidRPr="00A931DC" w:rsidRDefault="00831FAE" w:rsidP="009A325C">
            <w:pPr>
              <w:ind w:left="34" w:right="127"/>
              <w:rPr>
                <w:rFonts w:ascii="Times New Roman" w:hAnsi="Times New Roman" w:cs="Times New Roman"/>
              </w:rPr>
            </w:pPr>
            <w:proofErr w:type="spellStart"/>
            <w:r w:rsidRPr="00A931DC">
              <w:rPr>
                <w:rFonts w:ascii="Times New Roman" w:hAnsi="Times New Roman" w:cs="Times New Roman"/>
              </w:rPr>
              <w:t>Чернина</w:t>
            </w:r>
            <w:proofErr w:type="spellEnd"/>
            <w:r w:rsidRPr="00A931DC">
              <w:rPr>
                <w:rFonts w:ascii="Times New Roman" w:hAnsi="Times New Roman" w:cs="Times New Roman"/>
              </w:rPr>
              <w:t xml:space="preserve"> Юлия Ивановна, зам. директора по административно-хозяйственной, социальной, идеологической и кадровой работе.</w:t>
            </w:r>
          </w:p>
          <w:p w:rsidR="00831FAE" w:rsidRPr="00A931DC" w:rsidRDefault="00831FAE" w:rsidP="009A325C">
            <w:pPr>
              <w:ind w:left="34" w:right="127"/>
              <w:rPr>
                <w:rFonts w:ascii="Times New Roman" w:hAnsi="Times New Roman" w:cs="Times New Roman"/>
              </w:rPr>
            </w:pPr>
            <w:r w:rsidRPr="00A931DC">
              <w:rPr>
                <w:rFonts w:ascii="Times New Roman" w:hAnsi="Times New Roman" w:cs="Times New Roman"/>
              </w:rPr>
              <w:t>213826 г</w:t>
            </w:r>
            <w:proofErr w:type="gramStart"/>
            <w:r w:rsidRPr="00A931DC">
              <w:rPr>
                <w:rFonts w:ascii="Times New Roman" w:hAnsi="Times New Roman" w:cs="Times New Roman"/>
              </w:rPr>
              <w:t>.Б</w:t>
            </w:r>
            <w:proofErr w:type="gramEnd"/>
            <w:r w:rsidRPr="00A931DC">
              <w:rPr>
                <w:rFonts w:ascii="Times New Roman" w:hAnsi="Times New Roman" w:cs="Times New Roman"/>
              </w:rPr>
              <w:t>обруйск ул.Первомайская, ,40</w:t>
            </w:r>
          </w:p>
          <w:p w:rsidR="00831FAE" w:rsidRPr="00A931DC" w:rsidRDefault="00831FAE" w:rsidP="009A325C">
            <w:pPr>
              <w:ind w:left="34" w:right="127"/>
              <w:rPr>
                <w:rFonts w:ascii="Times New Roman" w:hAnsi="Times New Roman" w:cs="Times New Roman"/>
              </w:rPr>
            </w:pPr>
            <w:r w:rsidRPr="00A931DC">
              <w:rPr>
                <w:rFonts w:ascii="Times New Roman" w:hAnsi="Times New Roman" w:cs="Times New Roman"/>
              </w:rPr>
              <w:t xml:space="preserve"> 80225708835</w:t>
            </w:r>
          </w:p>
        </w:tc>
        <w:tc>
          <w:tcPr>
            <w:tcW w:w="1451" w:type="dxa"/>
          </w:tcPr>
          <w:p w:rsidR="00831FAE" w:rsidRPr="00A931DC" w:rsidRDefault="00831FAE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31FAE" w:rsidRPr="00A931DC" w:rsidRDefault="00831FAE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1560" w:type="dxa"/>
          </w:tcPr>
          <w:p w:rsidR="00831FAE" w:rsidRPr="00A931DC" w:rsidRDefault="00831FAE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Бобруйский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17" w:type="dxa"/>
          </w:tcPr>
          <w:p w:rsidR="00831FAE" w:rsidRPr="00A931DC" w:rsidRDefault="00831FAE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ОАО «Совхоз 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Киселевичи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</w:tcPr>
          <w:p w:rsidR="00831FAE" w:rsidRPr="00A931DC" w:rsidRDefault="00831FAE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Дорошко Юрий Александрович, пос. Юбилейный, ул. Мирная, 2 8(0225)711295</w:t>
            </w:r>
          </w:p>
        </w:tc>
        <w:tc>
          <w:tcPr>
            <w:tcW w:w="1451" w:type="dxa"/>
          </w:tcPr>
          <w:p w:rsidR="00831FAE" w:rsidRPr="00A931DC" w:rsidRDefault="00831FAE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831FAE" w:rsidRPr="00A931DC" w:rsidRDefault="00831FAE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1560" w:type="dxa"/>
            <w:vMerge w:val="restart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Быховский район</w:t>
            </w: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«Володарский»</w:t>
            </w:r>
          </w:p>
        </w:tc>
        <w:tc>
          <w:tcPr>
            <w:tcW w:w="3119" w:type="dxa"/>
            <w:vMerge w:val="restart"/>
          </w:tcPr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Буштак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Роман Петрович, гл. спец</w:t>
            </w:r>
            <w:r w:rsidR="00316100" w:rsidRPr="00A931DC">
              <w:rPr>
                <w:rFonts w:ascii="Times New Roman" w:eastAsia="Times New Roman" w:hAnsi="Times New Roman" w:cs="Times New Roman"/>
                <w:lang w:eastAsia="ru-RU"/>
              </w:rPr>
              <w:t>иалист</w:t>
            </w: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по с/х. и продовольствию Быховского райисполкома </w:t>
            </w:r>
          </w:p>
          <w:p w:rsidR="003D603F" w:rsidRPr="00A931DC" w:rsidRDefault="00316100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3D603F" w:rsidRPr="00A931DC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3D603F" w:rsidRPr="00A931DC">
              <w:rPr>
                <w:rFonts w:ascii="Times New Roman" w:eastAsia="Times New Roman" w:hAnsi="Times New Roman" w:cs="Times New Roman"/>
                <w:lang w:eastAsia="ru-RU"/>
              </w:rPr>
              <w:t>ыхов, ул.Ленина, 37</w:t>
            </w:r>
          </w:p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8(02231)79738</w:t>
            </w: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1560" w:type="dxa"/>
            <w:vMerge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Новобыховский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1560" w:type="dxa"/>
            <w:vMerge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«Следюки»</w:t>
            </w:r>
          </w:p>
        </w:tc>
        <w:tc>
          <w:tcPr>
            <w:tcW w:w="3119" w:type="dxa"/>
            <w:vMerge/>
          </w:tcPr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1560" w:type="dxa"/>
            <w:vMerge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Обидовичи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1560" w:type="dxa"/>
            <w:vMerge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«Воронино»</w:t>
            </w:r>
          </w:p>
        </w:tc>
        <w:tc>
          <w:tcPr>
            <w:tcW w:w="3119" w:type="dxa"/>
            <w:vMerge/>
          </w:tcPr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1560" w:type="dxa"/>
            <w:vMerge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Быховрайагропромтехснаб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1560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Глусский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Глусская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Заря»</w:t>
            </w:r>
          </w:p>
        </w:tc>
        <w:tc>
          <w:tcPr>
            <w:tcW w:w="3119" w:type="dxa"/>
          </w:tcPr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Ивашкова Екатерина Васильевна, инспектор по кадрам</w:t>
            </w:r>
          </w:p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gram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атка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ул.Глусского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8(02230)72213</w:t>
            </w: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1560" w:type="dxa"/>
            <w:vMerge w:val="restart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Кировский район</w:t>
            </w: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Добоснянское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</w:tcPr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Каранкевич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Николаевна, старший инспектор управления по с/х. и продовольствию Кировского райисполкома, г</w:t>
            </w:r>
            <w:proofErr w:type="gram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ировск ул.Кирова,80, 80223779122</w:t>
            </w: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1560" w:type="dxa"/>
            <w:vMerge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КСУП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Жиличи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3D603F" w:rsidRPr="00A931DC" w:rsidRDefault="003D603F" w:rsidP="009A325C">
            <w:pPr>
              <w:ind w:left="34" w:right="1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1560" w:type="dxa"/>
            <w:vMerge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КСУП «Красный боец»</w:t>
            </w:r>
          </w:p>
        </w:tc>
        <w:tc>
          <w:tcPr>
            <w:tcW w:w="3119" w:type="dxa"/>
            <w:vMerge/>
          </w:tcPr>
          <w:p w:rsidR="003D603F" w:rsidRPr="00A931DC" w:rsidRDefault="003D603F" w:rsidP="009A325C">
            <w:pPr>
              <w:ind w:left="34" w:right="1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1560" w:type="dxa"/>
            <w:vMerge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УО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Жиличский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сельскохозяйственный колледж»</w:t>
            </w:r>
          </w:p>
        </w:tc>
        <w:tc>
          <w:tcPr>
            <w:tcW w:w="3119" w:type="dxa"/>
          </w:tcPr>
          <w:p w:rsidR="003D603F" w:rsidRPr="00A931DC" w:rsidRDefault="003D603F" w:rsidP="009A325C">
            <w:pPr>
              <w:ind w:left="34" w:righ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Орловская Татьяна Викторовна, зам директора по УР. </w:t>
            </w:r>
          </w:p>
          <w:p w:rsidR="003D603F" w:rsidRPr="00A931DC" w:rsidRDefault="003D603F" w:rsidP="009A325C">
            <w:pPr>
              <w:ind w:left="34" w:right="12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proofErr w:type="gram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spellStart"/>
            <w:proofErr w:type="gram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Жиличи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603F" w:rsidRPr="00A931DC" w:rsidRDefault="003D603F" w:rsidP="009A325C">
            <w:pPr>
              <w:ind w:left="34" w:righ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ул. Парковая, 2 8(2237)78905</w:t>
            </w: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1560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Климович</w:t>
            </w: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ский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ГУ «Центр по </w:t>
            </w: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обеспечению деятельности бюджетных организаций 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Климовичского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hAnsi="Times New Roman" w:cs="Times New Roman"/>
              </w:rPr>
            </w:pPr>
            <w:r w:rsidRPr="00A931DC">
              <w:rPr>
                <w:rFonts w:ascii="Times New Roman" w:hAnsi="Times New Roman" w:cs="Times New Roman"/>
              </w:rPr>
              <w:lastRenderedPageBreak/>
              <w:t xml:space="preserve">Потапенко Наталья </w:t>
            </w:r>
            <w:r w:rsidRPr="00A931DC">
              <w:rPr>
                <w:rFonts w:ascii="Times New Roman" w:hAnsi="Times New Roman" w:cs="Times New Roman"/>
              </w:rPr>
              <w:lastRenderedPageBreak/>
              <w:t xml:space="preserve">Ивановна, начальник отдела организационно-кадровой и правовой работы, </w:t>
            </w:r>
          </w:p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hAnsi="Times New Roman" w:cs="Times New Roman"/>
              </w:rPr>
              <w:t>г. Климовичи, ул. 20 Лет Октября, д.19,  80224470024</w:t>
            </w: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1560" w:type="dxa"/>
            <w:vMerge w:val="restart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Кличевский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Бацевичи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-АГРО»</w:t>
            </w:r>
          </w:p>
        </w:tc>
        <w:tc>
          <w:tcPr>
            <w:tcW w:w="3119" w:type="dxa"/>
          </w:tcPr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Маркова Татьяна Геннадьевна, инспектор по кадрам 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а.г</w:t>
            </w:r>
            <w:proofErr w:type="gram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ацевичи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8(02236)72602</w:t>
            </w:r>
          </w:p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8(029)1201649</w:t>
            </w: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1560" w:type="dxa"/>
            <w:vMerge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«Максимовичи-Агро»</w:t>
            </w:r>
          </w:p>
        </w:tc>
        <w:tc>
          <w:tcPr>
            <w:tcW w:w="3119" w:type="dxa"/>
          </w:tcPr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Белая Тамара Васильевна, инспектор по кадрам 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а.г</w:t>
            </w:r>
            <w:proofErr w:type="gram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тарые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Максимовичи </w:t>
            </w:r>
          </w:p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8(0236)74507</w:t>
            </w:r>
          </w:p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8(029)3478700</w:t>
            </w: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1560" w:type="dxa"/>
            <w:vMerge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КСУП «Буденного»</w:t>
            </w:r>
          </w:p>
        </w:tc>
        <w:tc>
          <w:tcPr>
            <w:tcW w:w="3119" w:type="dxa"/>
          </w:tcPr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Пациенок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Сергеевна, инспектор по кадрам, 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а.г</w:t>
            </w:r>
            <w:proofErr w:type="gram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аполье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 8(02236)73291</w:t>
            </w:r>
          </w:p>
          <w:p w:rsidR="003D603F" w:rsidRPr="00A931DC" w:rsidRDefault="003D603F" w:rsidP="009A325C">
            <w:pPr>
              <w:ind w:left="34"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8(029)3094357</w:t>
            </w:r>
          </w:p>
        </w:tc>
        <w:tc>
          <w:tcPr>
            <w:tcW w:w="1451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34" w:righ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7196" w:type="dxa"/>
            <w:gridSpan w:val="3"/>
            <w:hideMark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51" w:type="dxa"/>
            <w:hideMark/>
          </w:tcPr>
          <w:p w:rsidR="003D603F" w:rsidRPr="00A931DC" w:rsidRDefault="003D603F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276" w:type="dxa"/>
          </w:tcPr>
          <w:p w:rsidR="003D603F" w:rsidRPr="00A931DC" w:rsidRDefault="003D603F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</w:tbl>
    <w:p w:rsidR="00C35FEC" w:rsidRPr="00A931DC" w:rsidRDefault="00C35FEC" w:rsidP="009A325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25C" w:rsidRPr="00A931DC" w:rsidRDefault="009A32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500D" w:rsidRPr="00F420EC" w:rsidRDefault="00BC4E6B" w:rsidP="009A325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20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 xml:space="preserve">Специальность </w:t>
      </w:r>
      <w:r w:rsidR="0017500D" w:rsidRPr="00F420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5-04-0421-01 Правоведение </w:t>
      </w:r>
    </w:p>
    <w:p w:rsidR="00BC4E6B" w:rsidRPr="00F420EC" w:rsidRDefault="00BC4E6B" w:rsidP="009A325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20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Квалификация специалиста </w:t>
      </w:r>
      <w:r w:rsidR="0017500D" w:rsidRPr="00F420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Юрист</w:t>
      </w:r>
    </w:p>
    <w:tbl>
      <w:tblPr>
        <w:tblStyle w:val="a5"/>
        <w:tblW w:w="9923" w:type="dxa"/>
        <w:tblLayout w:type="fixed"/>
        <w:tblLook w:val="04A0" w:firstRow="1" w:lastRow="0" w:firstColumn="1" w:lastColumn="0" w:noHBand="0" w:noVBand="1"/>
      </w:tblPr>
      <w:tblGrid>
        <w:gridCol w:w="1701"/>
        <w:gridCol w:w="2376"/>
        <w:gridCol w:w="3119"/>
        <w:gridCol w:w="1417"/>
        <w:gridCol w:w="1310"/>
      </w:tblGrid>
      <w:tr w:rsidR="00A931DC" w:rsidRPr="00A931DC" w:rsidTr="009A325C">
        <w:tc>
          <w:tcPr>
            <w:tcW w:w="1701" w:type="dxa"/>
            <w:vMerge w:val="restart"/>
            <w:vAlign w:val="center"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Район, город</w:t>
            </w:r>
          </w:p>
        </w:tc>
        <w:tc>
          <w:tcPr>
            <w:tcW w:w="2376" w:type="dxa"/>
            <w:vMerge w:val="restart"/>
            <w:vAlign w:val="center"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Ответственные специалисты в ОЗК по заключению целевых договоров</w:t>
            </w:r>
          </w:p>
        </w:tc>
        <w:tc>
          <w:tcPr>
            <w:tcW w:w="2727" w:type="dxa"/>
            <w:gridSpan w:val="2"/>
            <w:vAlign w:val="center"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Количество мест целевой подготовки в 2023 году на основе образования</w:t>
            </w:r>
          </w:p>
        </w:tc>
      </w:tr>
      <w:tr w:rsidR="00A931DC" w:rsidRPr="00A931DC" w:rsidTr="009A325C">
        <w:tc>
          <w:tcPr>
            <w:tcW w:w="1701" w:type="dxa"/>
            <w:vMerge/>
            <w:vAlign w:val="center"/>
            <w:hideMark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общего базового</w:t>
            </w:r>
          </w:p>
        </w:tc>
        <w:tc>
          <w:tcPr>
            <w:tcW w:w="1310" w:type="dxa"/>
            <w:vAlign w:val="center"/>
          </w:tcPr>
          <w:p w:rsidR="008A3144" w:rsidRPr="00A931DC" w:rsidRDefault="008A3144" w:rsidP="009A325C">
            <w:pPr>
              <w:ind w:left="34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общего среднего</w:t>
            </w:r>
          </w:p>
        </w:tc>
      </w:tr>
      <w:tr w:rsidR="00A931DC" w:rsidRPr="00A931DC" w:rsidTr="009A325C">
        <w:tc>
          <w:tcPr>
            <w:tcW w:w="1701" w:type="dxa"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Бобруйский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376" w:type="dxa"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«Агрокомбинат Бобруйский»</w:t>
            </w:r>
          </w:p>
        </w:tc>
        <w:tc>
          <w:tcPr>
            <w:tcW w:w="3119" w:type="dxa"/>
          </w:tcPr>
          <w:p w:rsidR="00711365" w:rsidRPr="00A931DC" w:rsidRDefault="00A12584" w:rsidP="009A325C">
            <w:pPr>
              <w:ind w:left="-2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Ровба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Борисовна, 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gram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орбацевичи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, ул.Клубная, 1а</w:t>
            </w:r>
          </w:p>
          <w:p w:rsidR="00A12584" w:rsidRPr="00A931DC" w:rsidRDefault="00A12584" w:rsidP="009A325C">
            <w:pPr>
              <w:ind w:left="-2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8(0225)714206</w:t>
            </w:r>
          </w:p>
        </w:tc>
        <w:tc>
          <w:tcPr>
            <w:tcW w:w="1417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1701" w:type="dxa"/>
            <w:vMerge w:val="restart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Быховский район</w:t>
            </w:r>
          </w:p>
        </w:tc>
        <w:tc>
          <w:tcPr>
            <w:tcW w:w="2376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«Володарский»</w:t>
            </w:r>
          </w:p>
        </w:tc>
        <w:tc>
          <w:tcPr>
            <w:tcW w:w="3119" w:type="dxa"/>
            <w:vMerge w:val="restart"/>
          </w:tcPr>
          <w:p w:rsidR="003D603F" w:rsidRPr="00A931DC" w:rsidRDefault="003D603F" w:rsidP="009A325C">
            <w:pPr>
              <w:ind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Буштак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Роман Петрович, гл. спец. управления по с/х. и продовольствию Быховского райисполкома </w:t>
            </w:r>
          </w:p>
          <w:p w:rsidR="003D603F" w:rsidRPr="00A931DC" w:rsidRDefault="003D603F" w:rsidP="009A325C">
            <w:pPr>
              <w:ind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Г.Быхов, ул</w:t>
            </w:r>
            <w:proofErr w:type="gram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енина, 37</w:t>
            </w:r>
          </w:p>
          <w:p w:rsidR="003D603F" w:rsidRPr="00A931DC" w:rsidRDefault="003D603F" w:rsidP="009A325C">
            <w:pPr>
              <w:ind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8(02231)79738</w:t>
            </w:r>
          </w:p>
        </w:tc>
        <w:tc>
          <w:tcPr>
            <w:tcW w:w="1417" w:type="dxa"/>
          </w:tcPr>
          <w:p w:rsidR="003D603F" w:rsidRPr="00A931DC" w:rsidRDefault="003D603F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</w:tcPr>
          <w:p w:rsidR="003D603F" w:rsidRPr="00A931DC" w:rsidRDefault="003D603F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1701" w:type="dxa"/>
            <w:vMerge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Новобыховский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3D603F" w:rsidRPr="00A931DC" w:rsidRDefault="003D603F" w:rsidP="009A325C">
            <w:pPr>
              <w:ind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D603F" w:rsidRPr="00A931DC" w:rsidRDefault="003D603F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</w:tcPr>
          <w:p w:rsidR="003D603F" w:rsidRPr="00A931DC" w:rsidRDefault="003D603F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1701" w:type="dxa"/>
            <w:vMerge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</w:tcPr>
          <w:p w:rsidR="003D603F" w:rsidRPr="00A931DC" w:rsidRDefault="003D603F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Обидовичи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3D603F" w:rsidRPr="00A931DC" w:rsidRDefault="003D603F" w:rsidP="009A325C">
            <w:pPr>
              <w:ind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D603F" w:rsidRPr="00A931DC" w:rsidRDefault="003D603F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</w:tcPr>
          <w:p w:rsidR="003D603F" w:rsidRPr="00A931DC" w:rsidRDefault="003D603F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1701" w:type="dxa"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Кличевский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376" w:type="dxa"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УКСП «Совхоз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Долговский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</w:tcPr>
          <w:p w:rsidR="005D5FF1" w:rsidRPr="00A931DC" w:rsidRDefault="005D5FF1" w:rsidP="009A325C">
            <w:pPr>
              <w:ind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Мороз Зинаида Ивановна, инспектор по кадрам </w:t>
            </w:r>
          </w:p>
          <w:p w:rsidR="00711365" w:rsidRPr="00A931DC" w:rsidRDefault="005D5FF1" w:rsidP="009A325C">
            <w:pPr>
              <w:ind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gram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олгое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Кличевский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р-н, 8(02236)73110</w:t>
            </w:r>
          </w:p>
          <w:p w:rsidR="005D5FF1" w:rsidRPr="00A931DC" w:rsidRDefault="005D5FF1" w:rsidP="009A325C">
            <w:pPr>
              <w:ind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8(029)6628038</w:t>
            </w:r>
          </w:p>
        </w:tc>
        <w:tc>
          <w:tcPr>
            <w:tcW w:w="1417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7196" w:type="dxa"/>
            <w:gridSpan w:val="3"/>
            <w:hideMark/>
          </w:tcPr>
          <w:p w:rsidR="007D2B32" w:rsidRPr="00A931DC" w:rsidRDefault="00BD5F97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hideMark/>
          </w:tcPr>
          <w:p w:rsidR="007D2B32" w:rsidRPr="00A931DC" w:rsidRDefault="007D2B32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</w:tcPr>
          <w:p w:rsidR="00BC4E6B" w:rsidRPr="00A931DC" w:rsidRDefault="00BD5F97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</w:tbl>
    <w:p w:rsidR="00BC4E6B" w:rsidRPr="00A931DC" w:rsidRDefault="00BC4E6B" w:rsidP="009A325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25C" w:rsidRPr="00A931DC" w:rsidRDefault="009A32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1657" w:rsidRPr="00F420EC" w:rsidRDefault="004B1657" w:rsidP="009A325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r w:rsidRPr="00F420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Специальность 5-04-0732-01 Строительство зданий и сооружений</w:t>
      </w:r>
    </w:p>
    <w:p w:rsidR="004B1657" w:rsidRPr="00F420EC" w:rsidRDefault="004B1657" w:rsidP="009A325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20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Квалификация специалиста Техник-строитель</w:t>
      </w:r>
    </w:p>
    <w:tbl>
      <w:tblPr>
        <w:tblStyle w:val="a5"/>
        <w:tblW w:w="992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1417"/>
        <w:gridCol w:w="1310"/>
      </w:tblGrid>
      <w:tr w:rsidR="00A931DC" w:rsidRPr="00A931DC" w:rsidTr="009A325C">
        <w:tc>
          <w:tcPr>
            <w:tcW w:w="1668" w:type="dxa"/>
            <w:vMerge w:val="restart"/>
            <w:vAlign w:val="center"/>
          </w:tcPr>
          <w:bookmarkEnd w:id="0"/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Район, город</w:t>
            </w:r>
          </w:p>
        </w:tc>
        <w:tc>
          <w:tcPr>
            <w:tcW w:w="2409" w:type="dxa"/>
            <w:vMerge w:val="restart"/>
            <w:vAlign w:val="center"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Ответственные специалисты в ОЗК по заключению целевых договоров</w:t>
            </w:r>
          </w:p>
        </w:tc>
        <w:tc>
          <w:tcPr>
            <w:tcW w:w="2727" w:type="dxa"/>
            <w:gridSpan w:val="2"/>
            <w:vAlign w:val="center"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Количество мест целевой подготовки в 2023 году на основе образования</w:t>
            </w:r>
          </w:p>
        </w:tc>
      </w:tr>
      <w:tr w:rsidR="00A931DC" w:rsidRPr="00A931DC" w:rsidTr="009A325C">
        <w:tc>
          <w:tcPr>
            <w:tcW w:w="1668" w:type="dxa"/>
            <w:vMerge/>
            <w:vAlign w:val="center"/>
            <w:hideMark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8A3144" w:rsidRPr="00A931DC" w:rsidRDefault="008A3144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общего базового</w:t>
            </w:r>
          </w:p>
        </w:tc>
        <w:tc>
          <w:tcPr>
            <w:tcW w:w="1310" w:type="dxa"/>
            <w:vAlign w:val="center"/>
          </w:tcPr>
          <w:p w:rsidR="008A3144" w:rsidRPr="00A931DC" w:rsidRDefault="008A3144" w:rsidP="009A325C">
            <w:pPr>
              <w:ind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общего среднего</w:t>
            </w:r>
          </w:p>
        </w:tc>
      </w:tr>
      <w:tr w:rsidR="00A931DC" w:rsidRPr="00A931DC" w:rsidTr="009A325C">
        <w:tc>
          <w:tcPr>
            <w:tcW w:w="1668" w:type="dxa"/>
            <w:vMerge w:val="restart"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обруйск</w:t>
            </w:r>
            <w:proofErr w:type="spellEnd"/>
          </w:p>
        </w:tc>
        <w:tc>
          <w:tcPr>
            <w:tcW w:w="2409" w:type="dxa"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ОАО «Бобруйский завод КПД»</w:t>
            </w:r>
          </w:p>
        </w:tc>
        <w:tc>
          <w:tcPr>
            <w:tcW w:w="3119" w:type="dxa"/>
          </w:tcPr>
          <w:p w:rsidR="00831FAE" w:rsidRPr="00A931DC" w:rsidRDefault="00831FAE" w:rsidP="009A325C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A931DC">
              <w:rPr>
                <w:rStyle w:val="a6"/>
                <w:rFonts w:ascii="Times New Roman" w:hAnsi="Times New Roman" w:cs="Times New Roman"/>
                <w:b w:val="0"/>
              </w:rPr>
              <w:t xml:space="preserve">Радченко Мария Александровна, начальник </w:t>
            </w:r>
            <w:proofErr w:type="gramStart"/>
            <w:r w:rsidRPr="00A931DC">
              <w:rPr>
                <w:rStyle w:val="a6"/>
                <w:rFonts w:ascii="Times New Roman" w:hAnsi="Times New Roman" w:cs="Times New Roman"/>
                <w:b w:val="0"/>
              </w:rPr>
              <w:t>ОК</w:t>
            </w:r>
            <w:proofErr w:type="gramEnd"/>
          </w:p>
          <w:p w:rsidR="0071579E" w:rsidRPr="00A931DC" w:rsidRDefault="0071579E" w:rsidP="009A325C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proofErr w:type="spellStart"/>
            <w:r w:rsidRPr="00A931DC">
              <w:rPr>
                <w:rStyle w:val="a6"/>
                <w:rFonts w:ascii="Times New Roman" w:hAnsi="Times New Roman" w:cs="Times New Roman"/>
                <w:b w:val="0"/>
              </w:rPr>
              <w:t>г</w:t>
            </w:r>
            <w:proofErr w:type="gramStart"/>
            <w:r w:rsidRPr="00A931DC">
              <w:rPr>
                <w:rStyle w:val="a6"/>
                <w:rFonts w:ascii="Times New Roman" w:hAnsi="Times New Roman" w:cs="Times New Roman"/>
                <w:b w:val="0"/>
              </w:rPr>
              <w:t>.Б</w:t>
            </w:r>
            <w:proofErr w:type="gramEnd"/>
            <w:r w:rsidRPr="00A931DC">
              <w:rPr>
                <w:rStyle w:val="a6"/>
                <w:rFonts w:ascii="Times New Roman" w:hAnsi="Times New Roman" w:cs="Times New Roman"/>
                <w:b w:val="0"/>
              </w:rPr>
              <w:t>обруйск</w:t>
            </w:r>
            <w:proofErr w:type="spellEnd"/>
            <w:r w:rsidRPr="00A931DC">
              <w:rPr>
                <w:rStyle w:val="a6"/>
                <w:rFonts w:ascii="Times New Roman" w:hAnsi="Times New Roman" w:cs="Times New Roman"/>
                <w:b w:val="0"/>
              </w:rPr>
              <w:t xml:space="preserve"> ул.Минская,130</w:t>
            </w:r>
          </w:p>
          <w:p w:rsidR="00711365" w:rsidRPr="00A931DC" w:rsidRDefault="00E15117" w:rsidP="009A325C">
            <w:pPr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Style w:val="a6"/>
                <w:rFonts w:ascii="Times New Roman" w:hAnsi="Times New Roman" w:cs="Times New Roman"/>
                <w:b w:val="0"/>
              </w:rPr>
              <w:t xml:space="preserve"> тел. 8022726114</w:t>
            </w:r>
          </w:p>
        </w:tc>
        <w:tc>
          <w:tcPr>
            <w:tcW w:w="1417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0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1668" w:type="dxa"/>
            <w:vMerge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ГУКДП «Межрайонный домостроительный комбинат»</w:t>
            </w:r>
          </w:p>
        </w:tc>
        <w:tc>
          <w:tcPr>
            <w:tcW w:w="3119" w:type="dxa"/>
          </w:tcPr>
          <w:p w:rsidR="00B63B5C" w:rsidRPr="00A931DC" w:rsidRDefault="00DB59E8" w:rsidP="009A325C">
            <w:pPr>
              <w:ind w:right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931DC">
              <w:rPr>
                <w:rFonts w:ascii="Times New Roman" w:hAnsi="Times New Roman" w:cs="Times New Roman"/>
                <w:shd w:val="clear" w:color="auto" w:fill="FFFFFF"/>
              </w:rPr>
              <w:t>Пузенкова</w:t>
            </w:r>
            <w:proofErr w:type="spellEnd"/>
            <w:r w:rsidRPr="00A931DC">
              <w:rPr>
                <w:rFonts w:ascii="Times New Roman" w:hAnsi="Times New Roman" w:cs="Times New Roman"/>
                <w:shd w:val="clear" w:color="auto" w:fill="FFFFFF"/>
              </w:rPr>
              <w:t xml:space="preserve"> Елена Александровна,</w:t>
            </w:r>
            <w:r w:rsidR="00E15117" w:rsidRPr="00A931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931DC">
              <w:rPr>
                <w:rFonts w:ascii="Times New Roman" w:hAnsi="Times New Roman" w:cs="Times New Roman"/>
                <w:shd w:val="clear" w:color="auto" w:fill="FFFFFF"/>
              </w:rPr>
              <w:t xml:space="preserve"> ведущий специалист по кадрам</w:t>
            </w:r>
          </w:p>
          <w:p w:rsidR="00711365" w:rsidRPr="00A931DC" w:rsidRDefault="00A12584" w:rsidP="009A325C">
            <w:pPr>
              <w:ind w:right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931DC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Pr="00A931D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A931DC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Б</w:t>
            </w:r>
            <w:proofErr w:type="gramEnd"/>
            <w:r w:rsidRPr="00A931DC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обруйск</w:t>
            </w:r>
            <w:r w:rsidRPr="00A931DC">
              <w:rPr>
                <w:rFonts w:ascii="Times New Roman" w:hAnsi="Times New Roman" w:cs="Times New Roman"/>
                <w:shd w:val="clear" w:color="auto" w:fill="FFFFFF"/>
              </w:rPr>
              <w:t xml:space="preserve">, ул.Октябрьская, 149-а. </w:t>
            </w:r>
            <w:r w:rsidR="00E15117" w:rsidRPr="00A931DC">
              <w:rPr>
                <w:rFonts w:ascii="Times New Roman" w:hAnsi="Times New Roman" w:cs="Times New Roman"/>
                <w:shd w:val="clear" w:color="auto" w:fill="FFFFFF"/>
              </w:rPr>
              <w:t>тел. (80225) 70-84-59</w:t>
            </w:r>
          </w:p>
          <w:p w:rsidR="00A12584" w:rsidRPr="00A931DC" w:rsidRDefault="00A12584" w:rsidP="009A325C">
            <w:pPr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0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1668" w:type="dxa"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Бобруйский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09" w:type="dxa"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ГУСО «Каменский психоневрологический дом-интернат для престарелых и инвалидов»</w:t>
            </w:r>
          </w:p>
        </w:tc>
        <w:tc>
          <w:tcPr>
            <w:tcW w:w="3119" w:type="dxa"/>
          </w:tcPr>
          <w:p w:rsidR="005D5FF1" w:rsidRPr="00A931DC" w:rsidRDefault="005D5FF1" w:rsidP="009A325C">
            <w:pPr>
              <w:shd w:val="clear" w:color="auto" w:fill="FFFFFF"/>
              <w:ind w:right="3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931DC">
              <w:rPr>
                <w:rFonts w:ascii="Times New Roman" w:hAnsi="Times New Roman" w:cs="Times New Roman"/>
                <w:shd w:val="clear" w:color="auto" w:fill="FFFFFF"/>
              </w:rPr>
              <w:t>Будникова</w:t>
            </w:r>
            <w:proofErr w:type="spellEnd"/>
            <w:r w:rsidRPr="00A931DC">
              <w:rPr>
                <w:rFonts w:ascii="Times New Roman" w:hAnsi="Times New Roman" w:cs="Times New Roman"/>
                <w:shd w:val="clear" w:color="auto" w:fill="FFFFFF"/>
              </w:rPr>
              <w:t xml:space="preserve"> Светлана Анатольевна, специалист по кадрам </w:t>
            </w:r>
          </w:p>
          <w:p w:rsidR="00E15117" w:rsidRPr="00A931DC" w:rsidRDefault="005D5FF1" w:rsidP="009A325C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proofErr w:type="gramStart"/>
            <w:r w:rsidRPr="00A931DC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A931DC">
              <w:rPr>
                <w:rFonts w:ascii="Times New Roman" w:eastAsia="Times New Roman" w:hAnsi="Times New Roman" w:cs="Times New Roman"/>
                <w:bCs/>
                <w:lang w:eastAsia="ru-RU"/>
              </w:rPr>
              <w:t>лободка,</w:t>
            </w:r>
            <w:r w:rsidRPr="00A931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8746A" w:rsidRPr="00A931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78746A"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Шоссейная 28а, </w:t>
            </w:r>
          </w:p>
          <w:p w:rsidR="00E15117" w:rsidRPr="00A931DC" w:rsidRDefault="00E15117" w:rsidP="009A325C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931DC">
              <w:rPr>
                <w:rFonts w:ascii="Times New Roman" w:hAnsi="Times New Roman" w:cs="Times New Roman"/>
                <w:shd w:val="clear" w:color="auto" w:fill="FFFFFF"/>
              </w:rPr>
              <w:t>8 (0225) 450476</w:t>
            </w:r>
          </w:p>
          <w:p w:rsidR="00711365" w:rsidRPr="00A931DC" w:rsidRDefault="00711365" w:rsidP="009A325C">
            <w:pPr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0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1DC" w:rsidRPr="00A931DC" w:rsidTr="009A325C">
        <w:tc>
          <w:tcPr>
            <w:tcW w:w="1668" w:type="dxa"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Быховский район</w:t>
            </w:r>
          </w:p>
        </w:tc>
        <w:tc>
          <w:tcPr>
            <w:tcW w:w="2409" w:type="dxa"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Быховское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УКП «</w:t>
            </w: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Жилкомхоз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</w:tcPr>
          <w:p w:rsidR="005D5FF1" w:rsidRPr="00A931DC" w:rsidRDefault="0078746A" w:rsidP="009A325C">
            <w:pPr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Насеченко</w:t>
            </w:r>
            <w:proofErr w:type="spell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Викторовна, ведущий специалист по кадрам, </w:t>
            </w:r>
          </w:p>
          <w:p w:rsidR="0078746A" w:rsidRPr="00A931DC" w:rsidRDefault="0078746A" w:rsidP="009A325C">
            <w:pPr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ыхов ул.Авиационная д.12,</w:t>
            </w:r>
          </w:p>
          <w:p w:rsidR="00711365" w:rsidRPr="00A931DC" w:rsidRDefault="0078746A" w:rsidP="009A325C">
            <w:pPr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E15117" w:rsidRPr="00A931D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  <w:r w:rsidR="00E15117" w:rsidRPr="00A931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 xml:space="preserve">77009 </w:t>
            </w:r>
          </w:p>
        </w:tc>
        <w:tc>
          <w:tcPr>
            <w:tcW w:w="1417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0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931DC" w:rsidRPr="00A931DC" w:rsidTr="009A325C">
        <w:tc>
          <w:tcPr>
            <w:tcW w:w="4077" w:type="dxa"/>
            <w:gridSpan w:val="2"/>
            <w:hideMark/>
          </w:tcPr>
          <w:p w:rsidR="00711365" w:rsidRPr="00A931DC" w:rsidRDefault="00711365" w:rsidP="009A325C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19" w:type="dxa"/>
          </w:tcPr>
          <w:p w:rsidR="00711365" w:rsidRPr="00A931DC" w:rsidRDefault="00711365" w:rsidP="009A325C">
            <w:pPr>
              <w:ind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10" w:type="dxa"/>
          </w:tcPr>
          <w:p w:rsidR="00711365" w:rsidRPr="00A931DC" w:rsidRDefault="00711365" w:rsidP="009A325C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1D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</w:tbl>
    <w:p w:rsidR="00BC4E6B" w:rsidRPr="00A931DC" w:rsidRDefault="00BC4E6B" w:rsidP="009A325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C4E6B" w:rsidRPr="00A931DC" w:rsidSect="00C35F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B32"/>
    <w:rsid w:val="0017500D"/>
    <w:rsid w:val="002C36BB"/>
    <w:rsid w:val="002E2C74"/>
    <w:rsid w:val="00316100"/>
    <w:rsid w:val="003A493D"/>
    <w:rsid w:val="003D603F"/>
    <w:rsid w:val="004A4B18"/>
    <w:rsid w:val="004B1657"/>
    <w:rsid w:val="00576E26"/>
    <w:rsid w:val="005A4101"/>
    <w:rsid w:val="005D18B6"/>
    <w:rsid w:val="005D5FF1"/>
    <w:rsid w:val="0066705F"/>
    <w:rsid w:val="00711365"/>
    <w:rsid w:val="0071579E"/>
    <w:rsid w:val="00745A2D"/>
    <w:rsid w:val="0078746A"/>
    <w:rsid w:val="00791D76"/>
    <w:rsid w:val="007B54B4"/>
    <w:rsid w:val="007D0EAA"/>
    <w:rsid w:val="007D2B32"/>
    <w:rsid w:val="00831FAE"/>
    <w:rsid w:val="008A3144"/>
    <w:rsid w:val="009A325C"/>
    <w:rsid w:val="00A12584"/>
    <w:rsid w:val="00A74E6B"/>
    <w:rsid w:val="00A931DC"/>
    <w:rsid w:val="00AD540C"/>
    <w:rsid w:val="00AE09BB"/>
    <w:rsid w:val="00B63B5C"/>
    <w:rsid w:val="00B9767D"/>
    <w:rsid w:val="00BC4E6B"/>
    <w:rsid w:val="00BD5F97"/>
    <w:rsid w:val="00C35FEC"/>
    <w:rsid w:val="00CC1ED4"/>
    <w:rsid w:val="00DA6D4E"/>
    <w:rsid w:val="00DB59E8"/>
    <w:rsid w:val="00E15117"/>
    <w:rsid w:val="00E57AAA"/>
    <w:rsid w:val="00F420EC"/>
    <w:rsid w:val="00F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78746A"/>
  </w:style>
  <w:style w:type="character" w:customStyle="1" w:styleId="lrzxr">
    <w:name w:val="lrzxr"/>
    <w:basedOn w:val="a0"/>
    <w:rsid w:val="0078746A"/>
  </w:style>
  <w:style w:type="character" w:styleId="a3">
    <w:name w:val="Hyperlink"/>
    <w:basedOn w:val="a0"/>
    <w:uiPriority w:val="99"/>
    <w:semiHidden/>
    <w:unhideWhenUsed/>
    <w:rsid w:val="0078746A"/>
    <w:rPr>
      <w:color w:val="0000FF"/>
      <w:u w:val="single"/>
    </w:rPr>
  </w:style>
  <w:style w:type="character" w:styleId="a4">
    <w:name w:val="Emphasis"/>
    <w:basedOn w:val="a0"/>
    <w:uiPriority w:val="20"/>
    <w:qFormat/>
    <w:rsid w:val="00A12584"/>
    <w:rPr>
      <w:i/>
      <w:iCs/>
    </w:rPr>
  </w:style>
  <w:style w:type="table" w:styleId="a5">
    <w:name w:val="Table Grid"/>
    <w:basedOn w:val="a1"/>
    <w:uiPriority w:val="59"/>
    <w:rsid w:val="009A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A3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91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65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2023-05-31T11:03:00Z</dcterms:created>
  <dcterms:modified xsi:type="dcterms:W3CDTF">2023-05-31T13:25:00Z</dcterms:modified>
</cp:coreProperties>
</file>