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29D0" w14:textId="01ACDE3F" w:rsidR="00F51B46" w:rsidRDefault="00C16A44" w:rsidP="00F51B46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D6D36D" wp14:editId="6A904C04">
            <wp:simplePos x="0" y="0"/>
            <wp:positionH relativeFrom="margin">
              <wp:posOffset>3743325</wp:posOffset>
            </wp:positionH>
            <wp:positionV relativeFrom="paragraph">
              <wp:posOffset>8890</wp:posOffset>
            </wp:positionV>
            <wp:extent cx="1634023" cy="1231900"/>
            <wp:effectExtent l="0" t="0" r="4445" b="6350"/>
            <wp:wrapTight wrapText="bothSides">
              <wp:wrapPolygon edited="0">
                <wp:start x="11333" y="0"/>
                <wp:lineTo x="10829" y="2338"/>
                <wp:lineTo x="11837" y="5344"/>
                <wp:lineTo x="0" y="10021"/>
                <wp:lineTo x="0" y="21377"/>
                <wp:lineTo x="16874" y="21377"/>
                <wp:lineTo x="17629" y="18371"/>
                <wp:lineTo x="16118" y="17369"/>
                <wp:lineTo x="6800" y="16033"/>
                <wp:lineTo x="21407" y="16033"/>
                <wp:lineTo x="21407" y="11691"/>
                <wp:lineTo x="19392" y="10689"/>
                <wp:lineTo x="19644" y="2004"/>
                <wp:lineTo x="19392" y="0"/>
                <wp:lineTo x="11333" y="0"/>
              </wp:wrapPolygon>
            </wp:wrapTight>
            <wp:docPr id="1" name="Рисунок 1" descr="ProfSkills Belarus ProfSkills Беларусь Worldskills 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Skills Belarus ProfSkills Беларусь Worldskills Bela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C0440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3DFBF679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062B571A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47B93D70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2876C5FC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6F961548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6BBB68F5" w14:textId="77777777" w:rsidR="00F51B46" w:rsidRDefault="00F51B46" w:rsidP="00F51B46">
      <w:pPr>
        <w:jc w:val="center"/>
        <w:rPr>
          <w:rFonts w:ascii="Times New Roman" w:hAnsi="Times New Roman"/>
          <w:sz w:val="32"/>
          <w:szCs w:val="32"/>
        </w:rPr>
      </w:pPr>
    </w:p>
    <w:p w14:paraId="0FB67E4F" w14:textId="77777777" w:rsidR="005D1DDC" w:rsidRDefault="005D1DDC" w:rsidP="00F51B46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6718678D" w14:textId="77777777" w:rsidR="004C4A51" w:rsidRDefault="004C4A51" w:rsidP="00F51B46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2E4977AC" w14:textId="77777777" w:rsidR="004C4A51" w:rsidRDefault="004C4A51" w:rsidP="00F51B46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</w:p>
    <w:p w14:paraId="5380C718" w14:textId="77777777" w:rsidR="00954A83" w:rsidRPr="00DD1F89" w:rsidRDefault="00954A83" w:rsidP="00954A8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0"/>
        </w:rPr>
      </w:pPr>
      <w:r w:rsidRPr="00DD1F89">
        <w:rPr>
          <w:rFonts w:ascii="Times New Roman" w:eastAsia="Malgun Gothic" w:hAnsi="Times New Roman" w:cs="Times New Roman"/>
          <w:b/>
          <w:sz w:val="32"/>
          <w:szCs w:val="30"/>
        </w:rPr>
        <w:t>КОНКУРСНОЕ ЗАДАНИЕ</w:t>
      </w:r>
    </w:p>
    <w:p w14:paraId="0E62B3BF" w14:textId="77777777" w:rsidR="00954A83" w:rsidRDefault="00954A83" w:rsidP="00954A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ABE">
        <w:rPr>
          <w:rFonts w:ascii="Times New Roman" w:hAnsi="Times New Roman" w:cs="Times New Roman"/>
          <w:sz w:val="32"/>
          <w:szCs w:val="32"/>
        </w:rPr>
        <w:t>для открытого внутри</w:t>
      </w:r>
      <w:r>
        <w:rPr>
          <w:rFonts w:ascii="Times New Roman" w:hAnsi="Times New Roman" w:cs="Times New Roman"/>
          <w:sz w:val="32"/>
          <w:szCs w:val="32"/>
        </w:rPr>
        <w:t>учрежденческого</w:t>
      </w:r>
      <w:r w:rsidRPr="00521ABE">
        <w:rPr>
          <w:rFonts w:ascii="Times New Roman" w:hAnsi="Times New Roman" w:cs="Times New Roman"/>
          <w:sz w:val="32"/>
          <w:szCs w:val="32"/>
        </w:rPr>
        <w:t xml:space="preserve"> Конкурса </w:t>
      </w:r>
    </w:p>
    <w:p w14:paraId="7B96598F" w14:textId="77777777" w:rsidR="00954A83" w:rsidRPr="00521ABE" w:rsidRDefault="00954A83" w:rsidP="00954A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1ABE">
        <w:rPr>
          <w:rFonts w:ascii="Times New Roman" w:hAnsi="Times New Roman" w:cs="Times New Roman"/>
          <w:sz w:val="32"/>
          <w:szCs w:val="32"/>
        </w:rPr>
        <w:t xml:space="preserve">в формате </w:t>
      </w:r>
      <w:proofErr w:type="spellStart"/>
      <w:r w:rsidRPr="00521ABE">
        <w:rPr>
          <w:rFonts w:ascii="Times New Roman" w:hAnsi="Times New Roman" w:cs="Times New Roman"/>
          <w:sz w:val="32"/>
          <w:szCs w:val="32"/>
        </w:rPr>
        <w:t>ProfSkills</w:t>
      </w:r>
      <w:proofErr w:type="spellEnd"/>
      <w:r w:rsidRPr="00521ABE">
        <w:rPr>
          <w:rFonts w:ascii="Times New Roman" w:hAnsi="Times New Roman" w:cs="Times New Roman"/>
          <w:sz w:val="32"/>
          <w:szCs w:val="32"/>
        </w:rPr>
        <w:t xml:space="preserve"> Belarus-2024</w:t>
      </w:r>
    </w:p>
    <w:p w14:paraId="51F6C579" w14:textId="77777777" w:rsidR="00954A83" w:rsidRPr="00CB624F" w:rsidRDefault="00954A83" w:rsidP="00954A83"/>
    <w:p w14:paraId="03029CFC" w14:textId="77777777" w:rsidR="00F51B46" w:rsidRPr="00CB624F" w:rsidRDefault="00F51B46" w:rsidP="00F51B46"/>
    <w:p w14:paraId="164D23DA" w14:textId="77777777" w:rsidR="00F51B46" w:rsidRPr="00CB624F" w:rsidRDefault="00F51B46" w:rsidP="00F51B46"/>
    <w:p w14:paraId="28650D6F" w14:textId="77777777" w:rsidR="00F51B46" w:rsidRPr="00CB624F" w:rsidRDefault="00F51B46" w:rsidP="00F51B46"/>
    <w:p w14:paraId="47C11E63" w14:textId="77777777" w:rsidR="00F51B46" w:rsidRPr="00CB624F" w:rsidRDefault="00F51B46" w:rsidP="00F51B46"/>
    <w:p w14:paraId="56B7853E" w14:textId="77777777" w:rsidR="00F51B46" w:rsidRPr="00CB624F" w:rsidRDefault="00F51B46" w:rsidP="00F51B46"/>
    <w:p w14:paraId="597F8E16" w14:textId="77777777" w:rsidR="00F51B46" w:rsidRPr="00CB624F" w:rsidRDefault="00F51B46" w:rsidP="00F51B46"/>
    <w:p w14:paraId="0D7AD7C8" w14:textId="77777777" w:rsidR="00F51B46" w:rsidRPr="00CB624F" w:rsidRDefault="00F51B46" w:rsidP="00F51B46"/>
    <w:p w14:paraId="3CB4DBD0" w14:textId="77777777" w:rsidR="00F51B46" w:rsidRPr="00CB624F" w:rsidRDefault="00F51B46" w:rsidP="00F51B46"/>
    <w:p w14:paraId="01619155" w14:textId="77777777" w:rsidR="00F51B46" w:rsidRPr="00CB624F" w:rsidRDefault="00F51B46" w:rsidP="00F51B46"/>
    <w:p w14:paraId="17112A65" w14:textId="77777777" w:rsidR="00F51B46" w:rsidRPr="00CB624F" w:rsidRDefault="00F51B46" w:rsidP="00F51B46"/>
    <w:p w14:paraId="0894273C" w14:textId="77777777" w:rsidR="00F51B46" w:rsidRPr="00CB624F" w:rsidRDefault="00F51B46" w:rsidP="00F51B46"/>
    <w:p w14:paraId="36B1CCCD" w14:textId="77777777" w:rsidR="00F51B46" w:rsidRDefault="00F51B46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0AA5CE" w14:textId="77777777" w:rsidR="004C4A51" w:rsidRDefault="004C4A51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87C360" w14:textId="77777777" w:rsidR="004C4A51" w:rsidRDefault="004C4A51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5F1729" w14:textId="77777777" w:rsidR="00DD1F89" w:rsidRDefault="00DD1F89" w:rsidP="00F51B46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085F35" w14:textId="77777777" w:rsidR="0090530D" w:rsidRPr="006C03C5" w:rsidRDefault="006D2AD0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</w:rPr>
      </w:pPr>
      <w:r w:rsidRPr="006C03C5">
        <w:rPr>
          <w:rFonts w:ascii="Times New Roman" w:eastAsia="Calibri" w:hAnsi="Times New Roman" w:cs="Arial"/>
          <w:b/>
          <w:sz w:val="30"/>
          <w:szCs w:val="30"/>
        </w:rPr>
        <w:t>Описание конкурсной компетенции</w:t>
      </w:r>
    </w:p>
    <w:p w14:paraId="73392986" w14:textId="77777777" w:rsidR="003A313B" w:rsidRPr="003A313B" w:rsidRDefault="000B1BCA" w:rsidP="00122C1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B1BCA">
        <w:rPr>
          <w:rFonts w:ascii="Times New Roman" w:eastAsia="Calibri" w:hAnsi="Times New Roman" w:cs="Arial"/>
          <w:sz w:val="30"/>
          <w:szCs w:val="30"/>
        </w:rPr>
        <w:t>Компетенция</w:t>
      </w:r>
      <w:r w:rsidRPr="000B1BCA">
        <w:rPr>
          <w:rStyle w:val="12pt"/>
          <w:rFonts w:eastAsiaTheme="minorHAnsi"/>
          <w:sz w:val="30"/>
          <w:szCs w:val="30"/>
        </w:rPr>
        <w:t xml:space="preserve"> </w:t>
      </w:r>
      <w:r>
        <w:rPr>
          <w:rStyle w:val="12pt"/>
          <w:rFonts w:eastAsiaTheme="minorHAnsi"/>
          <w:sz w:val="30"/>
          <w:szCs w:val="30"/>
        </w:rPr>
        <w:t>«Программные решения для бизнеса»</w:t>
      </w:r>
      <w:r w:rsidRPr="000B1BCA">
        <w:rPr>
          <w:rFonts w:ascii="Times New Roman" w:eastAsia="Calibri" w:hAnsi="Times New Roman" w:cs="Arial"/>
          <w:sz w:val="30"/>
          <w:szCs w:val="30"/>
        </w:rPr>
        <w:t xml:space="preserve"> относится к сфере разработки программных продуктов и решений, направленных на оптимизацию и автоматизацию бизнес-процессов в различных отраслях</w:t>
      </w:r>
      <w:r w:rsidR="00ED2821">
        <w:rPr>
          <w:rFonts w:ascii="Times New Roman" w:eastAsia="Calibri" w:hAnsi="Times New Roman" w:cs="Arial"/>
          <w:sz w:val="30"/>
          <w:szCs w:val="30"/>
        </w:rPr>
        <w:t>.</w:t>
      </w:r>
    </w:p>
    <w:p w14:paraId="72FAFF80" w14:textId="77777777" w:rsidR="006C03C5" w:rsidRDefault="006C03C5" w:rsidP="006C03C5">
      <w:pPr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</w:p>
    <w:p w14:paraId="2228D227" w14:textId="77777777" w:rsidR="0090530D" w:rsidRPr="006C03C5" w:rsidRDefault="0090530D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b/>
          <w:sz w:val="30"/>
          <w:szCs w:val="30"/>
          <w:lang w:eastAsia="ru-RU"/>
        </w:rPr>
        <w:t>Конкурсная документация:</w:t>
      </w:r>
    </w:p>
    <w:p w14:paraId="1312F75D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конкурсное задание по </w:t>
      </w:r>
      <w:r w:rsidR="000C0E0A"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конкурсной 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компетенции </w:t>
      </w:r>
      <w:r w:rsidR="00E53948">
        <w:rPr>
          <w:rFonts w:ascii="Times New Roman" w:eastAsia="Calibri" w:hAnsi="Times New Roman" w:cs="Arial"/>
          <w:sz w:val="30"/>
          <w:szCs w:val="30"/>
          <w:lang w:eastAsia="ru-RU"/>
        </w:rPr>
        <w:t xml:space="preserve">(далее – компетенция)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0B1BCA">
        <w:rPr>
          <w:rStyle w:val="12pt"/>
          <w:rFonts w:eastAsiaTheme="minorHAnsi"/>
          <w:sz w:val="30"/>
          <w:szCs w:val="30"/>
        </w:rPr>
        <w:t>Программные решения для бизнеса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;</w:t>
      </w:r>
    </w:p>
    <w:p w14:paraId="59A8726A" w14:textId="77777777" w:rsidR="006C5903" w:rsidRPr="006C03C5" w:rsidRDefault="00A0256E" w:rsidP="006C5903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правила безопасного поведения учащихся на конкурсной площадке по компетенции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0B1BCA">
        <w:rPr>
          <w:rStyle w:val="12pt"/>
          <w:rFonts w:eastAsiaTheme="minorHAnsi"/>
          <w:sz w:val="30"/>
          <w:szCs w:val="30"/>
        </w:rPr>
        <w:t>Программные решения для бизнеса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;</w:t>
      </w:r>
    </w:p>
    <w:p w14:paraId="2E3A3F39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инфраструктурный лист по компетенции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0B1BCA">
        <w:rPr>
          <w:rStyle w:val="12pt"/>
          <w:rFonts w:eastAsiaTheme="minorHAnsi"/>
          <w:sz w:val="30"/>
          <w:szCs w:val="30"/>
        </w:rPr>
        <w:t>Программные решения для бизнеса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;</w:t>
      </w:r>
    </w:p>
    <w:p w14:paraId="0B984B12" w14:textId="77777777" w:rsidR="00A0256E" w:rsidRPr="006C03C5" w:rsidRDefault="00A0256E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критерии оценки по </w:t>
      </w:r>
      <w:r w:rsidR="00E53948">
        <w:rPr>
          <w:rFonts w:ascii="Times New Roman" w:eastAsia="Calibri" w:hAnsi="Times New Roman" w:cs="Arial"/>
          <w:sz w:val="30"/>
          <w:szCs w:val="30"/>
          <w:lang w:eastAsia="ru-RU"/>
        </w:rPr>
        <w:t>к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 xml:space="preserve">омпетенции </w:t>
      </w:r>
      <w:r w:rsidR="00DB4D5B" w:rsidRPr="004C4A51">
        <w:rPr>
          <w:rStyle w:val="12pt"/>
          <w:rFonts w:eastAsiaTheme="minorHAnsi"/>
          <w:sz w:val="30"/>
          <w:szCs w:val="30"/>
        </w:rPr>
        <w:t>«</w:t>
      </w:r>
      <w:r w:rsidR="000B1BCA">
        <w:rPr>
          <w:rStyle w:val="12pt"/>
          <w:rFonts w:eastAsiaTheme="minorHAnsi"/>
          <w:sz w:val="30"/>
          <w:szCs w:val="30"/>
        </w:rPr>
        <w:t>Программные решения для бизнеса</w:t>
      </w:r>
      <w:r w:rsidR="00DB4D5B" w:rsidRPr="004C4A51">
        <w:rPr>
          <w:rStyle w:val="12pt"/>
          <w:rFonts w:eastAsiaTheme="minorHAnsi"/>
          <w:sz w:val="30"/>
          <w:szCs w:val="30"/>
        </w:rPr>
        <w:t>»</w:t>
      </w:r>
      <w:r w:rsidRPr="006C03C5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6C84B173" w14:textId="77777777" w:rsidR="0090530D" w:rsidRPr="006C03C5" w:rsidRDefault="0090530D" w:rsidP="006C03C5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</w:p>
    <w:p w14:paraId="399886A8" w14:textId="77777777" w:rsidR="0090530D" w:rsidRPr="006C03C5" w:rsidRDefault="0090530D" w:rsidP="006C03C5">
      <w:pPr>
        <w:spacing w:after="0" w:line="240" w:lineRule="auto"/>
        <w:jc w:val="center"/>
        <w:rPr>
          <w:rFonts w:ascii="Times New Roman" w:eastAsia="Calibri" w:hAnsi="Times New Roman" w:cs="Arial"/>
          <w:b/>
          <w:sz w:val="30"/>
          <w:szCs w:val="30"/>
          <w:lang w:eastAsia="ru-RU"/>
        </w:rPr>
      </w:pPr>
      <w:r w:rsidRPr="006C03C5">
        <w:rPr>
          <w:rFonts w:ascii="Times New Roman" w:eastAsia="Calibri" w:hAnsi="Times New Roman" w:cs="Arial"/>
          <w:b/>
          <w:sz w:val="30"/>
          <w:szCs w:val="30"/>
          <w:lang w:eastAsia="ru-RU"/>
        </w:rPr>
        <w:t>Конкурсное задание</w:t>
      </w:r>
    </w:p>
    <w:p w14:paraId="2B72BADE" w14:textId="77777777" w:rsidR="00A0256E" w:rsidRPr="00122C14" w:rsidRDefault="00A0256E" w:rsidP="006C03C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122C14">
        <w:rPr>
          <w:rFonts w:ascii="Times New Roman" w:eastAsia="Times New Roman" w:hAnsi="Times New Roman" w:cs="Times New Roman"/>
          <w:bCs/>
          <w:sz w:val="30"/>
          <w:szCs w:val="30"/>
        </w:rPr>
        <w:t xml:space="preserve">В конкурсе принимают участие </w:t>
      </w:r>
      <w:r w:rsidR="00DB4D5B" w:rsidRPr="00122C14">
        <w:rPr>
          <w:rFonts w:ascii="Times New Roman" w:hAnsi="Times New Roman"/>
          <w:color w:val="000000"/>
          <w:sz w:val="30"/>
          <w:szCs w:val="30"/>
        </w:rPr>
        <w:t xml:space="preserve">лица из числа </w:t>
      </w:r>
      <w:r w:rsidR="00FE1B5F">
        <w:rPr>
          <w:rFonts w:ascii="Times New Roman" w:hAnsi="Times New Roman"/>
          <w:color w:val="000000"/>
          <w:sz w:val="30"/>
          <w:szCs w:val="30"/>
        </w:rPr>
        <w:t xml:space="preserve">учащихся 3 и 4 курсов </w:t>
      </w:r>
      <w:r w:rsidR="00DB4D5B" w:rsidRPr="00122C14">
        <w:rPr>
          <w:rFonts w:ascii="Times New Roman" w:hAnsi="Times New Roman"/>
          <w:color w:val="000000"/>
          <w:sz w:val="30"/>
          <w:szCs w:val="30"/>
        </w:rPr>
        <w:t xml:space="preserve">учреждений </w:t>
      </w:r>
      <w:r w:rsidR="004146EC">
        <w:rPr>
          <w:rFonts w:ascii="Times New Roman" w:hAnsi="Times New Roman"/>
          <w:color w:val="000000"/>
          <w:sz w:val="30"/>
          <w:szCs w:val="30"/>
        </w:rPr>
        <w:t>среднего специального</w:t>
      </w:r>
      <w:r w:rsidR="00DB4D5B" w:rsidRPr="00122C14">
        <w:rPr>
          <w:rFonts w:ascii="Times New Roman" w:hAnsi="Times New Roman"/>
          <w:color w:val="000000"/>
          <w:sz w:val="30"/>
          <w:szCs w:val="30"/>
        </w:rPr>
        <w:t xml:space="preserve"> образования города Бобруйска</w:t>
      </w:r>
      <w:r w:rsidRPr="00122C1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</w:p>
    <w:p w14:paraId="6B779656" w14:textId="77777777" w:rsidR="00A70C4E" w:rsidRPr="00122C14" w:rsidRDefault="0090530D" w:rsidP="006C03C5">
      <w:pPr>
        <w:spacing w:after="0" w:line="240" w:lineRule="auto"/>
        <w:jc w:val="both"/>
        <w:rPr>
          <w:rFonts w:ascii="Times New Roman" w:eastAsia="Calibri" w:hAnsi="Times New Roman" w:cs="Arial"/>
          <w:sz w:val="30"/>
          <w:szCs w:val="30"/>
          <w:lang w:eastAsia="ru-RU"/>
        </w:rPr>
      </w:pP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ab/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>В</w:t>
      </w: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ремя 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на </w:t>
      </w:r>
      <w:r w:rsidRP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выполнение конкурсного задания 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не более </w:t>
      </w:r>
      <w:r w:rsidR="004146EC">
        <w:rPr>
          <w:rFonts w:ascii="Times New Roman" w:eastAsia="Calibri" w:hAnsi="Times New Roman" w:cs="Arial"/>
          <w:sz w:val="30"/>
          <w:szCs w:val="30"/>
          <w:lang w:eastAsia="ru-RU"/>
        </w:rPr>
        <w:t xml:space="preserve">1,5 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 xml:space="preserve">астрономических </w:t>
      </w:r>
      <w:r w:rsidR="00A70C4E" w:rsidRPr="00122C14">
        <w:rPr>
          <w:rFonts w:ascii="Times New Roman" w:eastAsia="Calibri" w:hAnsi="Times New Roman" w:cs="Arial"/>
          <w:sz w:val="30"/>
          <w:szCs w:val="30"/>
          <w:lang w:eastAsia="ru-RU"/>
        </w:rPr>
        <w:t>час</w:t>
      </w:r>
      <w:r w:rsidR="00122C14">
        <w:rPr>
          <w:rFonts w:ascii="Times New Roman" w:eastAsia="Calibri" w:hAnsi="Times New Roman" w:cs="Arial"/>
          <w:sz w:val="30"/>
          <w:szCs w:val="30"/>
          <w:lang w:eastAsia="ru-RU"/>
        </w:rPr>
        <w:t>ов</w:t>
      </w:r>
      <w:r w:rsidR="00A70C4E" w:rsidRPr="00122C14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65CF4A37" w14:textId="77777777" w:rsidR="0095276F" w:rsidRPr="00396E72" w:rsidRDefault="0095276F" w:rsidP="00396E72">
      <w:pPr>
        <w:spacing w:after="0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2C14">
        <w:rPr>
          <w:rFonts w:ascii="Times New Roman" w:eastAsia="Calibri" w:hAnsi="Times New Roman" w:cs="Times New Roman"/>
          <w:sz w:val="30"/>
          <w:szCs w:val="30"/>
        </w:rPr>
        <w:t xml:space="preserve">Участнику конкурса </w:t>
      </w:r>
      <w:r w:rsidR="000B1BCA" w:rsidRPr="000B1BCA">
        <w:rPr>
          <w:rFonts w:ascii="Times New Roman" w:eastAsia="Calibri" w:hAnsi="Times New Roman" w:cs="Times New Roman"/>
          <w:sz w:val="30"/>
          <w:szCs w:val="30"/>
        </w:rPr>
        <w:t xml:space="preserve">предлагается разработать программное решение, которое оптимизирует процессы в выбранной отрасли или </w:t>
      </w:r>
      <w:r w:rsidR="000B1BCA">
        <w:rPr>
          <w:rFonts w:ascii="Times New Roman" w:eastAsia="Calibri" w:hAnsi="Times New Roman" w:cs="Times New Roman"/>
          <w:sz w:val="30"/>
          <w:szCs w:val="30"/>
        </w:rPr>
        <w:t>решает конкретную бизнес-задачу</w:t>
      </w:r>
      <w:r w:rsidR="00396E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C5F0C40" w14:textId="77777777" w:rsidR="0095276F" w:rsidRPr="00122C14" w:rsidRDefault="0095276F" w:rsidP="00952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2C1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Конкурсное задание включает:</w:t>
      </w:r>
    </w:p>
    <w:p w14:paraId="4565DF26" w14:textId="77777777" w:rsidR="0095276F" w:rsidRPr="00122C14" w:rsidRDefault="000B1BCA" w:rsidP="00952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B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и проектирование системы</w:t>
      </w:r>
      <w:r w:rsidR="0095276F" w:rsidRPr="00122C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 </w:t>
      </w:r>
    </w:p>
    <w:p w14:paraId="702E7DDB" w14:textId="77777777" w:rsidR="0095276F" w:rsidRDefault="000B1BCA" w:rsidP="00952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BC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интерфейсов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29F3E95" w14:textId="77777777" w:rsidR="000B1BCA" w:rsidRDefault="000B1BCA" w:rsidP="009527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B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работу с базами данных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230B610" w14:textId="77777777" w:rsidR="0095276F" w:rsidRPr="00A0256E" w:rsidRDefault="0095276F" w:rsidP="0095276F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конкурса участник использует </w:t>
      </w:r>
      <w:r w:rsidR="00F9708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</w:t>
      </w: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7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256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заданием.</w:t>
      </w:r>
    </w:p>
    <w:p w14:paraId="51C57F25" w14:textId="77777777" w:rsidR="00C6624C" w:rsidRDefault="00137CC9" w:rsidP="00C6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Организаторами конкурса п</w:t>
      </w:r>
      <w:r w:rsidR="00B157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ре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доставляются:</w:t>
      </w:r>
    </w:p>
    <w:p w14:paraId="20AB87AF" w14:textId="77777777" w:rsidR="00137CC9" w:rsidRDefault="004741BF" w:rsidP="00137CC9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</w:t>
      </w:r>
      <w:r w:rsidR="00137CC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F8104DC" w14:textId="77777777" w:rsidR="00137CC9" w:rsidRDefault="004741BF" w:rsidP="00137CC9">
      <w:pPr>
        <w:spacing w:before="240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прикладное программное обеспечение</w:t>
      </w:r>
      <w:r w:rsidR="00D618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A46648" w14:textId="77777777" w:rsidR="00137CC9" w:rsidRPr="00137CC9" w:rsidRDefault="00137CC9" w:rsidP="00C6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14F4A376" w14:textId="77777777" w:rsidR="00BC32D3" w:rsidRDefault="00A0256E" w:rsidP="006C03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03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Общие требования к выполнению </w:t>
      </w:r>
      <w:r w:rsidR="004F48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конкурсного </w:t>
      </w:r>
      <w:r w:rsidRPr="006C03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задания</w:t>
      </w:r>
    </w:p>
    <w:p w14:paraId="082FAE67" w14:textId="77777777" w:rsidR="00BC32D3" w:rsidRPr="00C268B4" w:rsidRDefault="00BC32D3" w:rsidP="00C2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68B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конкурсного задания участник должен знать и понимать:</w:t>
      </w:r>
    </w:p>
    <w:p w14:paraId="2842524D" w14:textId="77777777" w:rsidR="00396E72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 xml:space="preserve">- </w:t>
      </w:r>
      <w:r w:rsidR="00396E72" w:rsidRPr="00C268B4">
        <w:rPr>
          <w:color w:val="000000" w:themeColor="text1"/>
          <w:sz w:val="30"/>
          <w:szCs w:val="30"/>
        </w:rPr>
        <w:t>правила техники безопасности при работе в лаборатории;</w:t>
      </w:r>
    </w:p>
    <w:p w14:paraId="135C263F" w14:textId="77777777" w:rsidR="00396E72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>-</w:t>
      </w:r>
      <w:r w:rsidR="00396E72" w:rsidRPr="00C268B4">
        <w:rPr>
          <w:color w:val="000000" w:themeColor="text1"/>
          <w:sz w:val="30"/>
          <w:szCs w:val="30"/>
        </w:rPr>
        <w:t xml:space="preserve"> понятие компьютера как информационной машины;</w:t>
      </w:r>
    </w:p>
    <w:p w14:paraId="5134034C" w14:textId="77777777" w:rsidR="00396E72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>-</w:t>
      </w:r>
      <w:r w:rsidR="00396E72" w:rsidRPr="00C268B4">
        <w:rPr>
          <w:color w:val="000000" w:themeColor="text1"/>
          <w:sz w:val="30"/>
          <w:szCs w:val="30"/>
        </w:rPr>
        <w:t xml:space="preserve"> понятие информации и информационных процессов;</w:t>
      </w:r>
    </w:p>
    <w:p w14:paraId="536F4E3A" w14:textId="77777777" w:rsidR="00396E72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lastRenderedPageBreak/>
        <w:t>-</w:t>
      </w:r>
      <w:r w:rsidR="00396E72" w:rsidRPr="00C268B4">
        <w:rPr>
          <w:color w:val="000000" w:themeColor="text1"/>
          <w:sz w:val="30"/>
          <w:szCs w:val="30"/>
        </w:rPr>
        <w:t xml:space="preserve"> принципы работы с текстовой информацией;</w:t>
      </w:r>
    </w:p>
    <w:p w14:paraId="7018FC2E" w14:textId="77777777" w:rsidR="00BC32D3" w:rsidRPr="00C268B4" w:rsidRDefault="00BC32D3" w:rsidP="00C2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выполнения конкурсного задания участник должен </w:t>
      </w:r>
      <w:r w:rsidR="00137CC9"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обладать </w:t>
      </w: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уме</w:t>
      </w:r>
      <w:r w:rsidR="00137CC9"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ниями</w:t>
      </w:r>
      <w:r w:rsidRPr="00C268B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14:paraId="098F6D3F" w14:textId="77777777" w:rsidR="00C268B4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>- работать с клавиатурой;</w:t>
      </w:r>
    </w:p>
    <w:p w14:paraId="5E5EB92A" w14:textId="77777777" w:rsidR="00C268B4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>- выб</w:t>
      </w:r>
      <w:r>
        <w:rPr>
          <w:color w:val="000000" w:themeColor="text1"/>
          <w:sz w:val="30"/>
          <w:szCs w:val="30"/>
        </w:rPr>
        <w:t xml:space="preserve">ирать </w:t>
      </w:r>
      <w:r w:rsidRPr="00C268B4">
        <w:rPr>
          <w:color w:val="000000" w:themeColor="text1"/>
          <w:sz w:val="30"/>
          <w:szCs w:val="30"/>
        </w:rPr>
        <w:t>и загру</w:t>
      </w:r>
      <w:r>
        <w:rPr>
          <w:color w:val="000000" w:themeColor="text1"/>
          <w:sz w:val="30"/>
          <w:szCs w:val="30"/>
        </w:rPr>
        <w:t>жать</w:t>
      </w:r>
      <w:r w:rsidRPr="00C268B4">
        <w:rPr>
          <w:color w:val="000000" w:themeColor="text1"/>
          <w:sz w:val="30"/>
          <w:szCs w:val="30"/>
        </w:rPr>
        <w:t xml:space="preserve"> программу;</w:t>
      </w:r>
    </w:p>
    <w:p w14:paraId="72F271B2" w14:textId="77777777" w:rsidR="00C268B4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>- работать в текстовом редакторе;</w:t>
      </w:r>
    </w:p>
    <w:p w14:paraId="5A00BA04" w14:textId="77777777" w:rsidR="00C268B4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 xml:space="preserve">- </w:t>
      </w:r>
      <w:r w:rsidR="004B7C94">
        <w:rPr>
          <w:color w:val="000000" w:themeColor="text1"/>
          <w:sz w:val="30"/>
          <w:szCs w:val="30"/>
        </w:rPr>
        <w:t>проектировать</w:t>
      </w:r>
      <w:r w:rsidR="004B7C94" w:rsidRPr="004B7C94">
        <w:rPr>
          <w:color w:val="000000" w:themeColor="text1"/>
          <w:sz w:val="30"/>
          <w:szCs w:val="30"/>
        </w:rPr>
        <w:t xml:space="preserve"> программны</w:t>
      </w:r>
      <w:r w:rsidR="004B7C94">
        <w:rPr>
          <w:color w:val="000000" w:themeColor="text1"/>
          <w:sz w:val="30"/>
          <w:szCs w:val="30"/>
        </w:rPr>
        <w:t>е</w:t>
      </w:r>
      <w:r w:rsidR="004B7C94" w:rsidRPr="004B7C94">
        <w:rPr>
          <w:color w:val="000000" w:themeColor="text1"/>
          <w:sz w:val="30"/>
          <w:szCs w:val="30"/>
        </w:rPr>
        <w:t xml:space="preserve"> решени</w:t>
      </w:r>
      <w:r w:rsidR="004B7C94">
        <w:rPr>
          <w:color w:val="000000" w:themeColor="text1"/>
          <w:sz w:val="30"/>
          <w:szCs w:val="30"/>
        </w:rPr>
        <w:t>я: правильно определять объекты, их спецификации</w:t>
      </w:r>
      <w:r w:rsidRPr="00C268B4">
        <w:rPr>
          <w:color w:val="000000" w:themeColor="text1"/>
          <w:sz w:val="30"/>
          <w:szCs w:val="30"/>
        </w:rPr>
        <w:t>;</w:t>
      </w:r>
    </w:p>
    <w:p w14:paraId="68ED0B22" w14:textId="77777777" w:rsidR="00C268B4" w:rsidRPr="00C268B4" w:rsidRDefault="00C268B4" w:rsidP="00C268B4">
      <w:pPr>
        <w:pStyle w:val="ae"/>
        <w:spacing w:before="0" w:beforeAutospacing="0" w:after="0" w:afterAutospacing="0"/>
        <w:ind w:firstLine="709"/>
        <w:rPr>
          <w:color w:val="000000" w:themeColor="text1"/>
          <w:sz w:val="30"/>
          <w:szCs w:val="30"/>
        </w:rPr>
      </w:pPr>
      <w:r w:rsidRPr="00C268B4">
        <w:rPr>
          <w:color w:val="000000" w:themeColor="text1"/>
          <w:sz w:val="30"/>
          <w:szCs w:val="30"/>
        </w:rPr>
        <w:t xml:space="preserve">- </w:t>
      </w:r>
      <w:r w:rsidR="004B7C94">
        <w:rPr>
          <w:color w:val="000000" w:themeColor="text1"/>
          <w:sz w:val="30"/>
          <w:szCs w:val="30"/>
        </w:rPr>
        <w:t>разрабатывать</w:t>
      </w:r>
      <w:r w:rsidR="004B7C94" w:rsidRPr="004B7C94">
        <w:rPr>
          <w:color w:val="000000" w:themeColor="text1"/>
          <w:sz w:val="30"/>
          <w:szCs w:val="30"/>
        </w:rPr>
        <w:t xml:space="preserve"> программны</w:t>
      </w:r>
      <w:r w:rsidR="004B7C94">
        <w:rPr>
          <w:color w:val="000000" w:themeColor="text1"/>
          <w:sz w:val="30"/>
          <w:szCs w:val="30"/>
        </w:rPr>
        <w:t>е</w:t>
      </w:r>
      <w:r w:rsidR="004B7C94" w:rsidRPr="004B7C94">
        <w:rPr>
          <w:color w:val="000000" w:themeColor="text1"/>
          <w:sz w:val="30"/>
          <w:szCs w:val="30"/>
        </w:rPr>
        <w:t xml:space="preserve"> решени</w:t>
      </w:r>
      <w:r w:rsidR="004B7C94">
        <w:rPr>
          <w:color w:val="000000" w:themeColor="text1"/>
          <w:sz w:val="30"/>
          <w:szCs w:val="30"/>
        </w:rPr>
        <w:t>я</w:t>
      </w:r>
      <w:r w:rsidR="004B7C94" w:rsidRPr="004B7C94">
        <w:rPr>
          <w:color w:val="000000" w:themeColor="text1"/>
          <w:sz w:val="30"/>
          <w:szCs w:val="30"/>
        </w:rPr>
        <w:t xml:space="preserve"> на основе требований и макетов, указанных в задании</w:t>
      </w:r>
      <w:r w:rsidRPr="00C268B4">
        <w:rPr>
          <w:color w:val="000000" w:themeColor="text1"/>
          <w:sz w:val="30"/>
          <w:szCs w:val="30"/>
        </w:rPr>
        <w:t>;</w:t>
      </w:r>
    </w:p>
    <w:p w14:paraId="68D115D4" w14:textId="77777777" w:rsidR="00B64B62" w:rsidRPr="00C268B4" w:rsidRDefault="00B64B62" w:rsidP="00B64B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268B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Выполнение конкурсного задания участниками осуществляется </w:t>
      </w:r>
      <w:r w:rsidRPr="00C268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соответствии с требованиями по охране труда и технике безопасности</w:t>
      </w:r>
      <w:r w:rsidRPr="00C268B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83F573C" w14:textId="77777777" w:rsidR="00D61896" w:rsidRDefault="00D61896" w:rsidP="006C0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1025DE1" w14:textId="77777777" w:rsidR="00A0256E" w:rsidRPr="006C03C5" w:rsidRDefault="005E3F1D" w:rsidP="006C0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C03C5">
        <w:rPr>
          <w:rFonts w:ascii="Times New Roman" w:eastAsia="Calibri" w:hAnsi="Times New Roman" w:cs="Times New Roman"/>
          <w:b/>
          <w:sz w:val="30"/>
          <w:szCs w:val="30"/>
        </w:rPr>
        <w:t>Критерии оценки конкурсного задания</w:t>
      </w:r>
    </w:p>
    <w:p w14:paraId="02D86CB7" w14:textId="77777777" w:rsidR="001B33CA" w:rsidRPr="006C03C5" w:rsidRDefault="001B33CA" w:rsidP="00717B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03C5">
        <w:rPr>
          <w:rFonts w:ascii="Times New Roman" w:eastAsia="Calibri" w:hAnsi="Times New Roman" w:cs="Times New Roman"/>
          <w:sz w:val="30"/>
          <w:szCs w:val="30"/>
        </w:rPr>
        <w:t xml:space="preserve">Оценка выполнения конкурсного задания осуществляется </w:t>
      </w:r>
      <w:r w:rsidR="00B86BEF">
        <w:rPr>
          <w:rFonts w:ascii="Times New Roman" w:eastAsia="Calibri" w:hAnsi="Times New Roman" w:cs="Times New Roman"/>
          <w:sz w:val="30"/>
          <w:szCs w:val="30"/>
        </w:rPr>
        <w:t xml:space="preserve">экспертами </w:t>
      </w:r>
      <w:r w:rsidRPr="006C03C5">
        <w:rPr>
          <w:rFonts w:ascii="Times New Roman" w:eastAsia="Calibri" w:hAnsi="Times New Roman" w:cs="Times New Roman"/>
          <w:sz w:val="30"/>
          <w:szCs w:val="30"/>
        </w:rPr>
        <w:t xml:space="preserve">в соответствии с </w:t>
      </w:r>
      <w:r w:rsidR="0041733E">
        <w:rPr>
          <w:rFonts w:ascii="Times New Roman" w:eastAsia="Calibri" w:hAnsi="Times New Roman" w:cs="Times New Roman"/>
          <w:sz w:val="30"/>
          <w:szCs w:val="30"/>
        </w:rPr>
        <w:t xml:space="preserve">приведенными </w:t>
      </w:r>
      <w:r w:rsidRPr="006C03C5">
        <w:rPr>
          <w:rFonts w:ascii="Times New Roman" w:eastAsia="Calibri" w:hAnsi="Times New Roman" w:cs="Times New Roman"/>
          <w:sz w:val="30"/>
          <w:szCs w:val="30"/>
        </w:rPr>
        <w:t>критериями</w:t>
      </w:r>
      <w:r w:rsidR="0041733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3CF5237" w14:textId="77777777" w:rsidR="00453F74" w:rsidRPr="006C03C5" w:rsidRDefault="00A0256E" w:rsidP="00717BA4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30"/>
          <w:szCs w:val="30"/>
        </w:rPr>
      </w:pPr>
      <w:r w:rsidRPr="006C03C5">
        <w:rPr>
          <w:rFonts w:ascii="Times New Roman" w:eastAsia="Calibri" w:hAnsi="Times New Roman" w:cs="Arial"/>
          <w:sz w:val="30"/>
          <w:szCs w:val="30"/>
        </w:rPr>
        <w:t>Максимальное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> </w:t>
      </w:r>
      <w:r w:rsidR="009D1D3C" w:rsidRPr="006C03C5">
        <w:rPr>
          <w:rFonts w:ascii="Times New Roman" w:eastAsia="Calibri" w:hAnsi="Times New Roman" w:cs="Arial"/>
          <w:sz w:val="30"/>
          <w:szCs w:val="30"/>
        </w:rPr>
        <w:t>сумма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> </w:t>
      </w:r>
      <w:r w:rsidRPr="006C03C5">
        <w:rPr>
          <w:rFonts w:ascii="Times New Roman" w:eastAsia="Calibri" w:hAnsi="Times New Roman" w:cs="Arial"/>
          <w:sz w:val="30"/>
          <w:szCs w:val="30"/>
        </w:rPr>
        <w:t>баллов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 </w:t>
      </w:r>
      <w:r w:rsidRPr="006C03C5">
        <w:rPr>
          <w:rFonts w:ascii="Times New Roman" w:eastAsia="Calibri" w:hAnsi="Times New Roman" w:cs="Arial"/>
          <w:sz w:val="30"/>
          <w:szCs w:val="30"/>
        </w:rPr>
        <w:t>за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 выполнение </w:t>
      </w:r>
      <w:r w:rsidR="009D1D3C" w:rsidRPr="006C03C5">
        <w:rPr>
          <w:rFonts w:ascii="Times New Roman" w:eastAsia="Calibri" w:hAnsi="Times New Roman" w:cs="Arial"/>
          <w:sz w:val="30"/>
          <w:szCs w:val="30"/>
        </w:rPr>
        <w:t xml:space="preserve">конкурсного </w:t>
      </w:r>
      <w:r w:rsidR="00873E5B" w:rsidRPr="006C03C5">
        <w:rPr>
          <w:rFonts w:ascii="Times New Roman" w:eastAsia="Calibri" w:hAnsi="Times New Roman" w:cs="Arial"/>
          <w:sz w:val="30"/>
          <w:szCs w:val="30"/>
        </w:rPr>
        <w:t xml:space="preserve">задания </w:t>
      </w:r>
      <w:r w:rsidR="001B33CA" w:rsidRPr="006C03C5">
        <w:rPr>
          <w:rFonts w:ascii="Times New Roman" w:eastAsia="Calibri" w:hAnsi="Times New Roman" w:cs="Arial"/>
          <w:sz w:val="30"/>
          <w:szCs w:val="30"/>
        </w:rPr>
        <w:t xml:space="preserve">– </w:t>
      </w:r>
      <w:r w:rsidR="004146EC">
        <w:rPr>
          <w:rFonts w:ascii="Times New Roman" w:eastAsia="Calibri" w:hAnsi="Times New Roman" w:cs="Arial"/>
          <w:sz w:val="30"/>
          <w:szCs w:val="30"/>
        </w:rPr>
        <w:t>100</w:t>
      </w:r>
      <w:r w:rsidR="001B33CA" w:rsidRPr="006C03C5">
        <w:rPr>
          <w:rFonts w:ascii="Times New Roman" w:eastAsia="Calibri" w:hAnsi="Times New Roman" w:cs="Arial"/>
          <w:sz w:val="30"/>
          <w:szCs w:val="30"/>
        </w:rPr>
        <w:t>.</w:t>
      </w:r>
    </w:p>
    <w:p w14:paraId="0391E87F" w14:textId="77777777" w:rsidR="00453F74" w:rsidRDefault="00053A7A" w:rsidP="00717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03C5">
        <w:rPr>
          <w:rFonts w:ascii="Times New Roman" w:eastAsia="Calibri" w:hAnsi="Times New Roman" w:cs="Times New Roman"/>
          <w:sz w:val="30"/>
          <w:szCs w:val="30"/>
        </w:rPr>
        <w:t>Рекомендуемые критерии оценки</w:t>
      </w:r>
      <w:r w:rsidR="00192805" w:rsidRPr="006C03C5">
        <w:rPr>
          <w:rFonts w:ascii="Times New Roman" w:eastAsia="Calibri" w:hAnsi="Times New Roman" w:cs="Times New Roman"/>
          <w:sz w:val="30"/>
          <w:szCs w:val="30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6949"/>
        <w:gridCol w:w="1983"/>
      </w:tblGrid>
      <w:tr w:rsidR="00453F74" w:rsidRPr="007D413A" w14:paraId="3A6BC560" w14:textId="77777777" w:rsidTr="007D413A">
        <w:trPr>
          <w:trHeight w:val="562"/>
        </w:trPr>
        <w:tc>
          <w:tcPr>
            <w:tcW w:w="702" w:type="dxa"/>
            <w:vAlign w:val="center"/>
          </w:tcPr>
          <w:p w14:paraId="0F90F275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46B22D53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9" w:type="dxa"/>
            <w:vAlign w:val="center"/>
          </w:tcPr>
          <w:p w14:paraId="3C81932F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983" w:type="dxa"/>
            <w:vAlign w:val="center"/>
          </w:tcPr>
          <w:p w14:paraId="51F8373B" w14:textId="77777777" w:rsidR="00453F74" w:rsidRPr="007D413A" w:rsidRDefault="00453F74" w:rsidP="007B11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C1489E" w:rsidRPr="007D413A" w14:paraId="0CC5F277" w14:textId="77777777" w:rsidTr="007D413A">
        <w:tc>
          <w:tcPr>
            <w:tcW w:w="702" w:type="dxa"/>
          </w:tcPr>
          <w:p w14:paraId="537FBFC7" w14:textId="77777777" w:rsidR="00C1489E" w:rsidRPr="007D413A" w:rsidRDefault="004146EC" w:rsidP="006C03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1489E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9" w:type="dxa"/>
          </w:tcPr>
          <w:p w14:paraId="66ED0F34" w14:textId="77777777" w:rsidR="00C1489E" w:rsidRPr="007D413A" w:rsidRDefault="00C1489E" w:rsidP="004741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безопасных условий труда в </w:t>
            </w:r>
            <w:r w:rsidR="004741BF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учебной лаборатории</w:t>
            </w:r>
          </w:p>
        </w:tc>
        <w:tc>
          <w:tcPr>
            <w:tcW w:w="1983" w:type="dxa"/>
          </w:tcPr>
          <w:p w14:paraId="2F6D3CE5" w14:textId="77777777" w:rsidR="00C1489E" w:rsidRPr="007D413A" w:rsidRDefault="004146EC" w:rsidP="00661C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1489E" w:rsidRPr="007D413A" w14:paraId="4503E2B8" w14:textId="77777777" w:rsidTr="007D413A">
        <w:tc>
          <w:tcPr>
            <w:tcW w:w="702" w:type="dxa"/>
          </w:tcPr>
          <w:p w14:paraId="20F36778" w14:textId="77777777" w:rsidR="00C1489E" w:rsidRPr="007D413A" w:rsidRDefault="004146EC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1489E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9" w:type="dxa"/>
          </w:tcPr>
          <w:p w14:paraId="34D52ED3" w14:textId="77777777" w:rsidR="00C1489E" w:rsidRPr="007D413A" w:rsidRDefault="004B7C94" w:rsidP="007D41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программного решения</w:t>
            </w:r>
          </w:p>
        </w:tc>
        <w:tc>
          <w:tcPr>
            <w:tcW w:w="1983" w:type="dxa"/>
          </w:tcPr>
          <w:p w14:paraId="71723263" w14:textId="77777777" w:rsidR="00C1489E" w:rsidRPr="007D413A" w:rsidRDefault="004146EC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D41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1489E" w:rsidRPr="007D413A" w14:paraId="1137BF32" w14:textId="77777777" w:rsidTr="007D413A">
        <w:tc>
          <w:tcPr>
            <w:tcW w:w="702" w:type="dxa"/>
          </w:tcPr>
          <w:p w14:paraId="411D9645" w14:textId="77777777" w:rsidR="00C1489E" w:rsidRPr="007D413A" w:rsidRDefault="004146EC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89E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9" w:type="dxa"/>
          </w:tcPr>
          <w:p w14:paraId="271A9E59" w14:textId="77777777" w:rsidR="00C1489E" w:rsidRPr="007D413A" w:rsidRDefault="004B7C94" w:rsidP="00414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 w:rsidR="004146EC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983" w:type="dxa"/>
          </w:tcPr>
          <w:p w14:paraId="43398889" w14:textId="77777777" w:rsidR="00C1489E" w:rsidRPr="007D413A" w:rsidRDefault="004146EC" w:rsidP="0000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D41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1489E" w:rsidRPr="007D413A" w14:paraId="72EA7F76" w14:textId="77777777" w:rsidTr="007D413A">
        <w:tc>
          <w:tcPr>
            <w:tcW w:w="7651" w:type="dxa"/>
            <w:gridSpan w:val="2"/>
          </w:tcPr>
          <w:p w14:paraId="22AEA952" w14:textId="77777777" w:rsidR="00C1489E" w:rsidRPr="007D413A" w:rsidRDefault="00C1489E" w:rsidP="005804E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3" w:type="dxa"/>
          </w:tcPr>
          <w:p w14:paraId="21A2858F" w14:textId="77777777" w:rsidR="00C1489E" w:rsidRPr="007D413A" w:rsidRDefault="004146EC" w:rsidP="005804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B58D4" w:rsidRPr="007D41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2928BAC5" w14:textId="77777777" w:rsidR="00453F74" w:rsidRPr="006C03C5" w:rsidRDefault="00453F74" w:rsidP="006C03C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1A91D66F" w14:textId="77777777" w:rsidR="00E566D6" w:rsidRDefault="00E566D6" w:rsidP="00E566D6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4B010F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Если участник конкурса не выполняет требования техники безопасности, подвергает опасности себя или других конкурсантов, </w:t>
      </w:r>
      <w:r>
        <w:rPr>
          <w:rFonts w:ascii="Times New Roman" w:eastAsia="Malgun Gothic" w:hAnsi="Times New Roman"/>
          <w:b w:val="0"/>
          <w:sz w:val="30"/>
          <w:szCs w:val="30"/>
          <w:lang w:val="ru-RU"/>
        </w:rPr>
        <w:t>он</w:t>
      </w:r>
      <w:r w:rsidRPr="004B010F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 может быть отстранен от конкурса.</w:t>
      </w:r>
    </w:p>
    <w:p w14:paraId="67DC2302" w14:textId="77777777" w:rsidR="00363948" w:rsidRPr="006C03C5" w:rsidRDefault="00363948" w:rsidP="006C0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3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безопасного поведения учащихся на конкурсной площадке, инфраструктурный лист</w:t>
      </w:r>
      <w:r w:rsidR="00580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(необходимые материалы и оборудование для проведения </w:t>
      </w:r>
      <w:proofErr w:type="gramStart"/>
      <w:r w:rsidR="00580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конкурса) </w:t>
      </w:r>
      <w:r w:rsidRPr="006C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</w:t>
      </w:r>
      <w:proofErr w:type="gramEnd"/>
      <w:r w:rsidRPr="006C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компетенции «</w:t>
      </w:r>
      <w:r w:rsidR="004B7C94">
        <w:rPr>
          <w:rStyle w:val="12pt"/>
          <w:rFonts w:eastAsiaTheme="minorHAnsi"/>
          <w:sz w:val="30"/>
          <w:szCs w:val="30"/>
        </w:rPr>
        <w:t>Программные решения для бизнеса</w:t>
      </w:r>
      <w:r w:rsidR="00873E5B" w:rsidRPr="006C03C5">
        <w:rPr>
          <w:rFonts w:ascii="Times New Roman" w:eastAsia="Calibri" w:hAnsi="Times New Roman" w:cs="Arial"/>
          <w:sz w:val="30"/>
          <w:szCs w:val="30"/>
          <w:lang w:eastAsia="ru-RU"/>
        </w:rPr>
        <w:t>» разрабатываются организаторами конкурса</w:t>
      </w:r>
      <w:r w:rsidR="004B58D4">
        <w:rPr>
          <w:rFonts w:ascii="Times New Roman" w:eastAsia="Calibri" w:hAnsi="Times New Roman" w:cs="Arial"/>
          <w:sz w:val="30"/>
          <w:szCs w:val="30"/>
          <w:lang w:eastAsia="ru-RU"/>
        </w:rPr>
        <w:t>.</w:t>
      </w:r>
    </w:p>
    <w:p w14:paraId="0337F6E5" w14:textId="77777777" w:rsidR="00B267D0" w:rsidRDefault="00B267D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150769A3" w14:textId="77777777" w:rsidR="00B267D0" w:rsidRDefault="00B267D0" w:rsidP="00B267D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ИНФРАСТРУКТУРНЫЙ ЛИСТ</w:t>
      </w:r>
    </w:p>
    <w:p w14:paraId="586C5FC4" w14:textId="77777777" w:rsidR="00B267D0" w:rsidRDefault="00B267D0" w:rsidP="00B267D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 КОНКУРСНОЙ КОМПЕТЕНЦИИ</w:t>
      </w:r>
    </w:p>
    <w:p w14:paraId="50A2D2F8" w14:textId="77777777" w:rsidR="00B267D0" w:rsidRDefault="00B267D0" w:rsidP="00181BE5">
      <w:pPr>
        <w:tabs>
          <w:tab w:val="left" w:pos="2552"/>
          <w:tab w:val="left" w:pos="2835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30"/>
          <w:szCs w:val="30"/>
        </w:rPr>
      </w:pPr>
      <w:r w:rsidRPr="006C5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4B7C94">
        <w:rPr>
          <w:rFonts w:ascii="Times New Roman" w:eastAsia="Malgun Gothic" w:hAnsi="Times New Roman" w:cs="Times New Roman"/>
          <w:b/>
          <w:sz w:val="30"/>
          <w:szCs w:val="30"/>
        </w:rPr>
        <w:t>ПРОГРАММНЫЕ РЕШЕНИЯ ДЛЯ БИЗНЕСА</w:t>
      </w:r>
      <w:r w:rsidR="006C5903" w:rsidRPr="006C5903">
        <w:rPr>
          <w:rFonts w:ascii="Times New Roman" w:eastAsia="Malgun Gothic" w:hAnsi="Times New Roman" w:cs="Times New Roman"/>
          <w:b/>
          <w:sz w:val="30"/>
          <w:szCs w:val="30"/>
        </w:rPr>
        <w:t>»</w:t>
      </w:r>
    </w:p>
    <w:p w14:paraId="11845C19" w14:textId="77777777" w:rsidR="00181BE5" w:rsidRPr="00181BE5" w:rsidRDefault="00181BE5" w:rsidP="00181BE5">
      <w:pPr>
        <w:tabs>
          <w:tab w:val="left" w:pos="2552"/>
          <w:tab w:val="left" w:pos="2835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 w:cs="Times New Roman"/>
          <w:b/>
          <w:color w:val="FF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474"/>
        <w:gridCol w:w="1943"/>
        <w:gridCol w:w="1820"/>
      </w:tblGrid>
      <w:tr w:rsidR="00B267D0" w:rsidRPr="00B267D0" w14:paraId="1ED41BAC" w14:textId="77777777" w:rsidTr="00181BE5">
        <w:tc>
          <w:tcPr>
            <w:tcW w:w="617" w:type="dxa"/>
            <w:vAlign w:val="center"/>
          </w:tcPr>
          <w:p w14:paraId="1DCDE30E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E8C5DDC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74" w:type="dxa"/>
            <w:vAlign w:val="center"/>
          </w:tcPr>
          <w:p w14:paraId="69F9AF97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3" w:type="dxa"/>
            <w:vAlign w:val="center"/>
          </w:tcPr>
          <w:p w14:paraId="2AD218A3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0" w:type="dxa"/>
            <w:vAlign w:val="center"/>
          </w:tcPr>
          <w:p w14:paraId="5907E474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267D0" w:rsidRPr="00B267D0" w14:paraId="5955D9C7" w14:textId="77777777" w:rsidTr="00181BE5">
        <w:tc>
          <w:tcPr>
            <w:tcW w:w="617" w:type="dxa"/>
          </w:tcPr>
          <w:p w14:paraId="4A364DAE" w14:textId="77777777" w:rsidR="00B267D0" w:rsidRPr="00B267D0" w:rsidRDefault="00181BE5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4" w:type="dxa"/>
          </w:tcPr>
          <w:p w14:paraId="204EEEE5" w14:textId="77777777" w:rsidR="00B267D0" w:rsidRPr="00B267D0" w:rsidRDefault="0038663B" w:rsidP="00442D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 w:rsidR="00B267D0" w:rsidRPr="00B26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B267D0" w:rsidRPr="00B267D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14:paraId="0F2F8323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0" w:type="dxa"/>
          </w:tcPr>
          <w:p w14:paraId="2CC6952E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7D0" w:rsidRPr="00B267D0" w14:paraId="1A1B56BF" w14:textId="77777777" w:rsidTr="00181BE5">
        <w:tc>
          <w:tcPr>
            <w:tcW w:w="617" w:type="dxa"/>
          </w:tcPr>
          <w:p w14:paraId="4D909FDA" w14:textId="77777777" w:rsidR="00B267D0" w:rsidRPr="00B267D0" w:rsidRDefault="00181BE5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4" w:type="dxa"/>
          </w:tcPr>
          <w:p w14:paraId="40515200" w14:textId="77777777" w:rsidR="00B267D0" w:rsidRPr="00B267D0" w:rsidRDefault="0038663B" w:rsidP="00181B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</w:t>
            </w:r>
          </w:p>
        </w:tc>
        <w:tc>
          <w:tcPr>
            <w:tcW w:w="1943" w:type="dxa"/>
          </w:tcPr>
          <w:p w14:paraId="0AC3A1BF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0" w:type="dxa"/>
          </w:tcPr>
          <w:p w14:paraId="0E20C467" w14:textId="77777777" w:rsidR="00B267D0" w:rsidRPr="00B267D0" w:rsidRDefault="00B267D0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1BE5" w:rsidRPr="00B267D0" w14:paraId="405ACCF0" w14:textId="77777777" w:rsidTr="00FF213D">
        <w:tc>
          <w:tcPr>
            <w:tcW w:w="617" w:type="dxa"/>
          </w:tcPr>
          <w:p w14:paraId="25DBA120" w14:textId="77777777" w:rsidR="00181BE5" w:rsidRDefault="0038663B" w:rsidP="00442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4" w:type="dxa"/>
          </w:tcPr>
          <w:p w14:paraId="75C103E4" w14:textId="77777777" w:rsidR="00181BE5" w:rsidRDefault="00181BE5" w:rsidP="0072533C">
            <w:pPr>
              <w:tabs>
                <w:tab w:val="left" w:pos="5300"/>
              </w:tabs>
              <w:spacing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Инструкционная  карта</w:t>
            </w:r>
            <w:proofErr w:type="gramEnd"/>
          </w:p>
        </w:tc>
        <w:tc>
          <w:tcPr>
            <w:tcW w:w="1943" w:type="dxa"/>
          </w:tcPr>
          <w:p w14:paraId="08BF35AC" w14:textId="77777777" w:rsidR="00181BE5" w:rsidRPr="00B267D0" w:rsidRDefault="00181BE5" w:rsidP="007253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0" w:type="dxa"/>
          </w:tcPr>
          <w:p w14:paraId="2A7AB411" w14:textId="77777777" w:rsidR="00181BE5" w:rsidRPr="00B267D0" w:rsidRDefault="00181BE5" w:rsidP="007253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674E814" w14:textId="77777777" w:rsidR="00181BE5" w:rsidRDefault="00181BE5" w:rsidP="00B26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7DF83FBF" w14:textId="77777777" w:rsidR="00181BE5" w:rsidRDefault="00181BE5" w:rsidP="00B26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7B28596" w14:textId="77777777" w:rsidR="0038663B" w:rsidRDefault="0038663B" w:rsidP="00B267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56BBA76E" w14:textId="77777777" w:rsidR="00B267D0" w:rsidRDefault="004B58D4" w:rsidP="00181B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B58D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КОНКУРСАНТАМ ПРИ СЕБЕ ИМЕТЬ СЛЕДУЮЩИЕ ИНСТРУМЕНТЫ И ПРИСПОСОБЛЕНИЯ:</w:t>
      </w:r>
    </w:p>
    <w:p w14:paraId="7812FBED" w14:textId="77777777" w:rsidR="004B58D4" w:rsidRPr="004B58D4" w:rsidRDefault="004B58D4" w:rsidP="00181B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594"/>
        <w:gridCol w:w="4388"/>
      </w:tblGrid>
      <w:tr w:rsidR="00B267D0" w:rsidRPr="00B267D0" w14:paraId="44BA2BF8" w14:textId="77777777" w:rsidTr="00B267D0">
        <w:tc>
          <w:tcPr>
            <w:tcW w:w="646" w:type="dxa"/>
            <w:vAlign w:val="center"/>
          </w:tcPr>
          <w:p w14:paraId="0B57B28E" w14:textId="77777777" w:rsidR="00B267D0" w:rsidRPr="00B267D0" w:rsidRDefault="00B267D0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Align w:val="center"/>
          </w:tcPr>
          <w:p w14:paraId="3E69A403" w14:textId="77777777" w:rsidR="00B267D0" w:rsidRPr="00B267D0" w:rsidRDefault="00B267D0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88" w:type="dxa"/>
            <w:vAlign w:val="center"/>
          </w:tcPr>
          <w:p w14:paraId="75C5EA4B" w14:textId="77777777" w:rsidR="00B267D0" w:rsidRPr="00B267D0" w:rsidRDefault="00B267D0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67D0" w:rsidRPr="00B267D0" w14:paraId="63BAF4D9" w14:textId="77777777" w:rsidTr="00B267D0">
        <w:tc>
          <w:tcPr>
            <w:tcW w:w="646" w:type="dxa"/>
          </w:tcPr>
          <w:p w14:paraId="35359226" w14:textId="77777777" w:rsidR="00B267D0" w:rsidRPr="00B267D0" w:rsidRDefault="00B267D0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14:paraId="63349977" w14:textId="77777777" w:rsidR="00B267D0" w:rsidRPr="00B267D0" w:rsidRDefault="0038663B" w:rsidP="00396E72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4388" w:type="dxa"/>
          </w:tcPr>
          <w:p w14:paraId="73F04604" w14:textId="77777777" w:rsidR="00B267D0" w:rsidRPr="00B267D0" w:rsidRDefault="00396E72" w:rsidP="00442D99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396E72" w:rsidRPr="00B267D0" w14:paraId="5566FD3C" w14:textId="77777777" w:rsidTr="00B267D0">
        <w:tc>
          <w:tcPr>
            <w:tcW w:w="646" w:type="dxa"/>
          </w:tcPr>
          <w:p w14:paraId="16500A2B" w14:textId="77777777" w:rsidR="00396E72" w:rsidRPr="00B267D0" w:rsidRDefault="00396E72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dxa"/>
          </w:tcPr>
          <w:p w14:paraId="17A2C53A" w14:textId="77777777" w:rsidR="00396E72" w:rsidRDefault="00396E72" w:rsidP="00442D99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4388" w:type="dxa"/>
          </w:tcPr>
          <w:p w14:paraId="5A74FEFC" w14:textId="77777777" w:rsidR="00396E72" w:rsidRDefault="00396E72" w:rsidP="0038663B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шт</w:t>
            </w:r>
          </w:p>
        </w:tc>
      </w:tr>
      <w:tr w:rsidR="00B267D0" w:rsidRPr="00B267D0" w14:paraId="1378C592" w14:textId="77777777" w:rsidTr="00B267D0">
        <w:tc>
          <w:tcPr>
            <w:tcW w:w="646" w:type="dxa"/>
          </w:tcPr>
          <w:p w14:paraId="6B0DD204" w14:textId="77777777" w:rsidR="00B267D0" w:rsidRPr="00B267D0" w:rsidRDefault="00396E72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4" w:type="dxa"/>
          </w:tcPr>
          <w:p w14:paraId="0C3EE0E3" w14:textId="77777777" w:rsidR="00B267D0" w:rsidRPr="00B267D0" w:rsidRDefault="0038663B" w:rsidP="00442D99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B267D0" w:rsidRPr="00B267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  <w:r w:rsidR="00B267D0" w:rsidRPr="00B267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4388" w:type="dxa"/>
          </w:tcPr>
          <w:p w14:paraId="63461AA3" w14:textId="77777777" w:rsidR="00B267D0" w:rsidRPr="00B267D0" w:rsidRDefault="0038663B" w:rsidP="0038663B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  <w:r w:rsidR="00B267D0" w:rsidRPr="00B267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B267D0" w:rsidRPr="00B267D0" w14:paraId="640483BF" w14:textId="77777777" w:rsidTr="00B267D0">
        <w:tc>
          <w:tcPr>
            <w:tcW w:w="646" w:type="dxa"/>
          </w:tcPr>
          <w:p w14:paraId="1B402A2A" w14:textId="77777777" w:rsidR="00B267D0" w:rsidRPr="00B267D0" w:rsidRDefault="00396E72" w:rsidP="00442D99">
            <w:pPr>
              <w:tabs>
                <w:tab w:val="left" w:pos="12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dxa"/>
          </w:tcPr>
          <w:p w14:paraId="079E429C" w14:textId="77777777" w:rsidR="00B267D0" w:rsidRPr="00B267D0" w:rsidRDefault="0038663B" w:rsidP="00442D99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388" w:type="dxa"/>
          </w:tcPr>
          <w:p w14:paraId="5D6E1ABC" w14:textId="77777777" w:rsidR="00B267D0" w:rsidRPr="00B267D0" w:rsidRDefault="00396E72" w:rsidP="00442D99">
            <w:pPr>
              <w:tabs>
                <w:tab w:val="left" w:pos="12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1C3F3458" w14:textId="77777777" w:rsidR="00B267D0" w:rsidRDefault="00B267D0" w:rsidP="00B267D0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FC7D468" w14:textId="77777777" w:rsidR="00B267D0" w:rsidRDefault="00B267D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 w:type="page"/>
      </w:r>
    </w:p>
    <w:p w14:paraId="702C7BB6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ПРАВИЛА БЕЗОПАСНОГО ПОВЕДЕНИЯ УЧАЩИХСЯ </w:t>
      </w:r>
    </w:p>
    <w:p w14:paraId="7592DE77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КОНКУРСНОЙ ПЛОЩАДКЕ </w:t>
      </w:r>
    </w:p>
    <w:p w14:paraId="1E6D640F" w14:textId="77777777" w:rsidR="00816586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КОНКУРСНОЙ КОМПЕТЕНЦИИ </w:t>
      </w:r>
    </w:p>
    <w:p w14:paraId="65A44B6B" w14:textId="77777777" w:rsidR="00B267D0" w:rsidRPr="00816586" w:rsidRDefault="00B267D0" w:rsidP="0081658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B7C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81658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AEE3C02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10765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Общие требования безопасности</w:t>
      </w:r>
    </w:p>
    <w:p w14:paraId="01059279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Соблюдение данных правил обязательны для всех учащихся, работающих в кабинете.</w:t>
      </w:r>
    </w:p>
    <w:p w14:paraId="4DD0EB32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Бережно относиться к компьютерной технике.</w:t>
      </w:r>
    </w:p>
    <w:p w14:paraId="62DBC2B1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Спокойно, не торопясь, входить и выходить из кабинета, не задевая столы и аппаратуру.</w:t>
      </w:r>
    </w:p>
    <w:p w14:paraId="23C8EA54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Быть дис</w:t>
      </w:r>
      <w:r>
        <w:rPr>
          <w:rFonts w:ascii="Times New Roman" w:hAnsi="Times New Roman" w:cs="Times New Roman"/>
          <w:sz w:val="28"/>
          <w:szCs w:val="28"/>
        </w:rPr>
        <w:t>циплинированными и внимательными</w:t>
      </w:r>
      <w:r w:rsidRPr="0081658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учебном занятии конкурса.</w:t>
      </w:r>
    </w:p>
    <w:p w14:paraId="6DD24CD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5.  Не двигать аппаратуру без разрешения преподавателя.</w:t>
      </w:r>
    </w:p>
    <w:p w14:paraId="37D9BF86" w14:textId="77777777" w:rsidR="00816586" w:rsidRPr="00816586" w:rsidRDefault="00816586" w:rsidP="008165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954A2D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перед началом занятий</w:t>
      </w:r>
    </w:p>
    <w:p w14:paraId="754B79A9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Входить в кабинет по указанию преподавателя, соблюдая порядок и дисциплину.</w:t>
      </w:r>
    </w:p>
    <w:p w14:paraId="6B873603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Подготовит</w:t>
      </w:r>
      <w:r w:rsidR="00396E72">
        <w:rPr>
          <w:rFonts w:ascii="Times New Roman" w:hAnsi="Times New Roman" w:cs="Times New Roman"/>
          <w:sz w:val="28"/>
          <w:szCs w:val="28"/>
        </w:rPr>
        <w:t>ь своё рабочее место (</w:t>
      </w:r>
      <w:r w:rsidRPr="00816586">
        <w:rPr>
          <w:rFonts w:ascii="Times New Roman" w:hAnsi="Times New Roman" w:cs="Times New Roman"/>
          <w:sz w:val="28"/>
          <w:szCs w:val="28"/>
        </w:rPr>
        <w:t>р</w:t>
      </w:r>
      <w:r w:rsidR="00396E72">
        <w:rPr>
          <w:rFonts w:ascii="Times New Roman" w:hAnsi="Times New Roman" w:cs="Times New Roman"/>
          <w:sz w:val="28"/>
          <w:szCs w:val="28"/>
        </w:rPr>
        <w:t>учка, карандаш, линейка</w:t>
      </w:r>
      <w:r w:rsidRPr="00816586">
        <w:rPr>
          <w:rFonts w:ascii="Times New Roman" w:hAnsi="Times New Roman" w:cs="Times New Roman"/>
          <w:sz w:val="28"/>
          <w:szCs w:val="28"/>
        </w:rPr>
        <w:t>).</w:t>
      </w:r>
    </w:p>
    <w:p w14:paraId="3D300767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Не включать аппаратуру без указания преподавателя.</w:t>
      </w:r>
    </w:p>
    <w:p w14:paraId="7698CD1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При слабом зрении одеть очки.</w:t>
      </w:r>
    </w:p>
    <w:p w14:paraId="5EFFC61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E3958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во время занятий</w:t>
      </w:r>
    </w:p>
    <w:p w14:paraId="5ACA9D2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При работе на ПЭВМ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</w:t>
      </w:r>
      <w:r w:rsidR="00396E72">
        <w:rPr>
          <w:rFonts w:ascii="Times New Roman" w:hAnsi="Times New Roman" w:cs="Times New Roman"/>
          <w:sz w:val="28"/>
          <w:szCs w:val="28"/>
        </w:rPr>
        <w:t xml:space="preserve"> </w:t>
      </w:r>
      <w:r w:rsidRPr="00816586">
        <w:rPr>
          <w:rFonts w:ascii="Times New Roman" w:hAnsi="Times New Roman" w:cs="Times New Roman"/>
          <w:sz w:val="28"/>
          <w:szCs w:val="28"/>
        </w:rPr>
        <w:t>опираться на поверхность стола; уровень глаз должен приходиться на центр экрана.</w:t>
      </w:r>
    </w:p>
    <w:p w14:paraId="29FC36F1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Соблюдать расстояние от глаз до экрана (50-</w:t>
      </w:r>
      <w:smartTag w:uri="urn:schemas-microsoft-com:office:smarttags" w:element="metricconverter">
        <w:smartTagPr>
          <w:attr w:name="ProductID" w:val="70 см"/>
        </w:smartTagPr>
        <w:r w:rsidRPr="00816586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816586">
        <w:rPr>
          <w:rFonts w:ascii="Times New Roman" w:hAnsi="Times New Roman" w:cs="Times New Roman"/>
          <w:sz w:val="28"/>
          <w:szCs w:val="28"/>
        </w:rPr>
        <w:t>)</w:t>
      </w:r>
    </w:p>
    <w:p w14:paraId="4BD4777E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Соблюдать длительность работы на ПЭВМ.</w:t>
      </w:r>
    </w:p>
    <w:p w14:paraId="30F9029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Делать гимнастику для глаз через каждые 15 минут работы с дисплеем.</w:t>
      </w:r>
    </w:p>
    <w:p w14:paraId="5BE5A203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 xml:space="preserve">5.  Не рассматривать информацию на экране видеотерминала ближе </w:t>
      </w:r>
      <w:smartTag w:uri="urn:schemas-microsoft-com:office:smarttags" w:element="metricconverter">
        <w:smartTagPr>
          <w:attr w:name="ProductID" w:val="50 см"/>
        </w:smartTagPr>
        <w:r w:rsidRPr="00816586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816586">
        <w:rPr>
          <w:rFonts w:ascii="Times New Roman" w:hAnsi="Times New Roman" w:cs="Times New Roman"/>
          <w:sz w:val="28"/>
          <w:szCs w:val="28"/>
        </w:rPr>
        <w:t>.</w:t>
      </w:r>
    </w:p>
    <w:p w14:paraId="138545A7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6.  На экран не должны попадать прямые солнечные лучи.</w:t>
      </w:r>
    </w:p>
    <w:p w14:paraId="7ACDD51B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7.  Не работать во влажной одежде и влажными руками.</w:t>
      </w:r>
    </w:p>
    <w:p w14:paraId="45756AEA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8.  Не выполняйте работы, не предусмотренные заданием преподавателя.</w:t>
      </w:r>
    </w:p>
    <w:p w14:paraId="44936175" w14:textId="77777777" w:rsid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9.  Не регулировать самостоятел</w:t>
      </w:r>
      <w:r w:rsidR="00396E72">
        <w:rPr>
          <w:rFonts w:ascii="Times New Roman" w:hAnsi="Times New Roman" w:cs="Times New Roman"/>
          <w:sz w:val="28"/>
          <w:szCs w:val="28"/>
        </w:rPr>
        <w:t>ьно освещённость экрана дисплея.</w:t>
      </w:r>
    </w:p>
    <w:p w14:paraId="650EA629" w14:textId="77777777" w:rsidR="00396E72" w:rsidRPr="00816586" w:rsidRDefault="00396E72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958DE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в аварийных ситуациях</w:t>
      </w:r>
    </w:p>
    <w:p w14:paraId="47A3450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При появлении запаха гари немедленно прекратить работу, выключить аппаратуру и сообщить преподавателю.</w:t>
      </w:r>
    </w:p>
    <w:p w14:paraId="5D9B9AC5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Не пытайтесь самостоятельно устранить неисправность, сообщите о ней преподавателю.</w:t>
      </w:r>
    </w:p>
    <w:p w14:paraId="358D5C1F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 xml:space="preserve">3.  В случае пожара, по указанию преподавателя, без паники, организованно покиньте кабинет. </w:t>
      </w:r>
    </w:p>
    <w:p w14:paraId="0B13E1F7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 В случае травматизма обратитесь за помощью к преподавателю.</w:t>
      </w:r>
    </w:p>
    <w:p w14:paraId="14D065E6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19E1DFA1" w14:textId="77777777" w:rsidR="00816586" w:rsidRPr="00816586" w:rsidRDefault="00816586" w:rsidP="0081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8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16586">
        <w:rPr>
          <w:rFonts w:ascii="Times New Roman" w:hAnsi="Times New Roman" w:cs="Times New Roman"/>
          <w:b/>
          <w:bCs/>
          <w:sz w:val="28"/>
          <w:szCs w:val="28"/>
        </w:rPr>
        <w:t>. Требования безопасности по окончании занятий</w:t>
      </w:r>
    </w:p>
    <w:p w14:paraId="094CEA6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1.  Не оставляйте своё рабочее место без разрешения преподавателя.</w:t>
      </w:r>
    </w:p>
    <w:p w14:paraId="66C811E8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2.  По окончании работы отключите аппаратуру от электропитания.</w:t>
      </w:r>
    </w:p>
    <w:p w14:paraId="2463D17E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3.  Приведете в порядок рабочее место.</w:t>
      </w:r>
    </w:p>
    <w:p w14:paraId="24688AF1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>4. О всех недостатках, обнаруженных во время работы, сообщить преподавателю.</w:t>
      </w:r>
    </w:p>
    <w:p w14:paraId="59A713EB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  <w:r w:rsidRPr="00816586">
        <w:rPr>
          <w:rFonts w:ascii="Times New Roman" w:hAnsi="Times New Roman" w:cs="Times New Roman"/>
          <w:sz w:val="28"/>
          <w:szCs w:val="28"/>
        </w:rPr>
        <w:tab/>
      </w:r>
    </w:p>
    <w:p w14:paraId="79B40C70" w14:textId="77777777" w:rsidR="00816586" w:rsidRPr="00816586" w:rsidRDefault="00816586" w:rsidP="00816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1E60" w14:textId="77777777" w:rsidR="00816586" w:rsidRPr="00816586" w:rsidRDefault="00816586" w:rsidP="0081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FFBC0" w14:textId="77777777" w:rsidR="00816586" w:rsidRPr="00816586" w:rsidRDefault="00816586" w:rsidP="0081658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99DB66" w14:textId="77777777" w:rsidR="00816586" w:rsidRPr="00AC7FDB" w:rsidRDefault="00816586" w:rsidP="00B267D0">
      <w:pPr>
        <w:widowControl w:val="0"/>
        <w:spacing w:after="12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sectPr w:rsidR="00816586" w:rsidRPr="00AC7FDB" w:rsidSect="00DD1F89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46C03" w14:textId="77777777" w:rsidR="00E41DCF" w:rsidRDefault="00E41DCF" w:rsidP="00436733">
      <w:pPr>
        <w:spacing w:after="0" w:line="240" w:lineRule="auto"/>
      </w:pPr>
      <w:r>
        <w:separator/>
      </w:r>
    </w:p>
  </w:endnote>
  <w:endnote w:type="continuationSeparator" w:id="0">
    <w:p w14:paraId="49307572" w14:textId="77777777" w:rsidR="00E41DCF" w:rsidRDefault="00E41DCF" w:rsidP="0043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377"/>
      <w:docPartObj>
        <w:docPartGallery w:val="Page Numbers (Bottom of Page)"/>
        <w:docPartUnique/>
      </w:docPartObj>
    </w:sdtPr>
    <w:sdtContent>
      <w:p w14:paraId="5512BC31" w14:textId="77777777" w:rsidR="00DD1F89" w:rsidRDefault="00000000">
        <w:pPr>
          <w:pStyle w:val="a6"/>
          <w:jc w:val="center"/>
        </w:pPr>
      </w:p>
    </w:sdtContent>
  </w:sdt>
  <w:p w14:paraId="4ACA7A0B" w14:textId="77777777" w:rsidR="00436733" w:rsidRDefault="004367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E820" w14:textId="77777777" w:rsidR="00E41DCF" w:rsidRDefault="00E41DCF" w:rsidP="00436733">
      <w:pPr>
        <w:spacing w:after="0" w:line="240" w:lineRule="auto"/>
      </w:pPr>
      <w:r>
        <w:separator/>
      </w:r>
    </w:p>
  </w:footnote>
  <w:footnote w:type="continuationSeparator" w:id="0">
    <w:p w14:paraId="1475B275" w14:textId="77777777" w:rsidR="00E41DCF" w:rsidRDefault="00E41DCF" w:rsidP="0043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3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E6FD9" w14:textId="77777777" w:rsidR="00DD1F89" w:rsidRPr="00DD1F89" w:rsidRDefault="007646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1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1F89" w:rsidRPr="00DD1F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1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A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D1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759C3E" w14:textId="77777777" w:rsidR="00DD1F89" w:rsidRDefault="00DD1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6BE3" w14:textId="77777777" w:rsidR="00DD1F89" w:rsidRPr="00DD1F89" w:rsidRDefault="00DD1F89">
    <w:pPr>
      <w:pStyle w:val="a4"/>
      <w:jc w:val="center"/>
      <w:rPr>
        <w:rFonts w:ascii="Times New Roman" w:hAnsi="Times New Roman" w:cs="Times New Roman"/>
        <w:sz w:val="24"/>
        <w:szCs w:val="28"/>
      </w:rPr>
    </w:pPr>
  </w:p>
  <w:p w14:paraId="1E26C613" w14:textId="77777777" w:rsidR="00DD1F89" w:rsidRDefault="00DD1F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135"/>
    <w:multiLevelType w:val="multilevel"/>
    <w:tmpl w:val="164256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B312B"/>
    <w:multiLevelType w:val="multilevel"/>
    <w:tmpl w:val="4DE00D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C709A"/>
    <w:multiLevelType w:val="multilevel"/>
    <w:tmpl w:val="EFF419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2278F"/>
    <w:multiLevelType w:val="multilevel"/>
    <w:tmpl w:val="13BA35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2630D"/>
    <w:multiLevelType w:val="hybridMultilevel"/>
    <w:tmpl w:val="3A1CA984"/>
    <w:lvl w:ilvl="0" w:tplc="428A3D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1DC0"/>
    <w:multiLevelType w:val="multilevel"/>
    <w:tmpl w:val="D360A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14914">
    <w:abstractNumId w:val="3"/>
  </w:num>
  <w:num w:numId="2" w16cid:durableId="558975152">
    <w:abstractNumId w:val="2"/>
  </w:num>
  <w:num w:numId="3" w16cid:durableId="1021324878">
    <w:abstractNumId w:val="0"/>
  </w:num>
  <w:num w:numId="4" w16cid:durableId="314073260">
    <w:abstractNumId w:val="5"/>
  </w:num>
  <w:num w:numId="5" w16cid:durableId="193739326">
    <w:abstractNumId w:val="1"/>
  </w:num>
  <w:num w:numId="6" w16cid:durableId="2113427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853"/>
    <w:rsid w:val="000017AF"/>
    <w:rsid w:val="000442BF"/>
    <w:rsid w:val="00053A7A"/>
    <w:rsid w:val="00060F5F"/>
    <w:rsid w:val="00062F37"/>
    <w:rsid w:val="00072BF7"/>
    <w:rsid w:val="000B1BCA"/>
    <w:rsid w:val="000C0E0A"/>
    <w:rsid w:val="000D35FD"/>
    <w:rsid w:val="000E6F41"/>
    <w:rsid w:val="000F2539"/>
    <w:rsid w:val="00101B8E"/>
    <w:rsid w:val="00105E55"/>
    <w:rsid w:val="0010706A"/>
    <w:rsid w:val="00122C14"/>
    <w:rsid w:val="00137CC9"/>
    <w:rsid w:val="00155415"/>
    <w:rsid w:val="001654FC"/>
    <w:rsid w:val="00181BE5"/>
    <w:rsid w:val="00191F4D"/>
    <w:rsid w:val="00192805"/>
    <w:rsid w:val="00193BF0"/>
    <w:rsid w:val="001A3F72"/>
    <w:rsid w:val="001B33CA"/>
    <w:rsid w:val="001D0CD5"/>
    <w:rsid w:val="001F3F28"/>
    <w:rsid w:val="002015B3"/>
    <w:rsid w:val="0021194B"/>
    <w:rsid w:val="00216624"/>
    <w:rsid w:val="0025151B"/>
    <w:rsid w:val="0026016C"/>
    <w:rsid w:val="00266559"/>
    <w:rsid w:val="002B3C24"/>
    <w:rsid w:val="002B4255"/>
    <w:rsid w:val="002C2FBE"/>
    <w:rsid w:val="002C71F5"/>
    <w:rsid w:val="002D6347"/>
    <w:rsid w:val="003513A2"/>
    <w:rsid w:val="00354579"/>
    <w:rsid w:val="00354B37"/>
    <w:rsid w:val="00363948"/>
    <w:rsid w:val="00375828"/>
    <w:rsid w:val="0038012E"/>
    <w:rsid w:val="0038663B"/>
    <w:rsid w:val="00396E72"/>
    <w:rsid w:val="003A313B"/>
    <w:rsid w:val="003E3DE2"/>
    <w:rsid w:val="00401F12"/>
    <w:rsid w:val="0041044D"/>
    <w:rsid w:val="004124A4"/>
    <w:rsid w:val="004146EC"/>
    <w:rsid w:val="0041733E"/>
    <w:rsid w:val="00436733"/>
    <w:rsid w:val="004444A2"/>
    <w:rsid w:val="00453F74"/>
    <w:rsid w:val="00460DCD"/>
    <w:rsid w:val="0046627A"/>
    <w:rsid w:val="004741BF"/>
    <w:rsid w:val="00475036"/>
    <w:rsid w:val="004A39B8"/>
    <w:rsid w:val="004A45BD"/>
    <w:rsid w:val="004B0312"/>
    <w:rsid w:val="004B58D4"/>
    <w:rsid w:val="004B7C94"/>
    <w:rsid w:val="004C33DA"/>
    <w:rsid w:val="004C4A51"/>
    <w:rsid w:val="004D0094"/>
    <w:rsid w:val="004F481B"/>
    <w:rsid w:val="00516516"/>
    <w:rsid w:val="0054740F"/>
    <w:rsid w:val="005804E5"/>
    <w:rsid w:val="005B0096"/>
    <w:rsid w:val="005C433A"/>
    <w:rsid w:val="005D08C5"/>
    <w:rsid w:val="005D1DDC"/>
    <w:rsid w:val="005D3C63"/>
    <w:rsid w:val="005E3F1D"/>
    <w:rsid w:val="00647179"/>
    <w:rsid w:val="00654218"/>
    <w:rsid w:val="00677835"/>
    <w:rsid w:val="00677F4A"/>
    <w:rsid w:val="00686F8F"/>
    <w:rsid w:val="006A7980"/>
    <w:rsid w:val="006C03C5"/>
    <w:rsid w:val="006C5903"/>
    <w:rsid w:val="006D2AD0"/>
    <w:rsid w:val="00702C4D"/>
    <w:rsid w:val="00703DBE"/>
    <w:rsid w:val="00717BA4"/>
    <w:rsid w:val="00730388"/>
    <w:rsid w:val="007646A0"/>
    <w:rsid w:val="007726B3"/>
    <w:rsid w:val="00784533"/>
    <w:rsid w:val="007A71B8"/>
    <w:rsid w:val="007B116E"/>
    <w:rsid w:val="007D1DFF"/>
    <w:rsid w:val="007D413A"/>
    <w:rsid w:val="007F3B2B"/>
    <w:rsid w:val="007F6857"/>
    <w:rsid w:val="00806DE7"/>
    <w:rsid w:val="00816586"/>
    <w:rsid w:val="008335D2"/>
    <w:rsid w:val="008416BD"/>
    <w:rsid w:val="008728FF"/>
    <w:rsid w:val="00873E5B"/>
    <w:rsid w:val="0088050D"/>
    <w:rsid w:val="00886F45"/>
    <w:rsid w:val="008E4509"/>
    <w:rsid w:val="0090530D"/>
    <w:rsid w:val="00930477"/>
    <w:rsid w:val="0095276F"/>
    <w:rsid w:val="00954A83"/>
    <w:rsid w:val="00982860"/>
    <w:rsid w:val="009B0DFA"/>
    <w:rsid w:val="009D1D3C"/>
    <w:rsid w:val="009E288B"/>
    <w:rsid w:val="00A0256E"/>
    <w:rsid w:val="00A353E8"/>
    <w:rsid w:val="00A42EFD"/>
    <w:rsid w:val="00A5224B"/>
    <w:rsid w:val="00A70C4E"/>
    <w:rsid w:val="00AB36D4"/>
    <w:rsid w:val="00AF4853"/>
    <w:rsid w:val="00AF6FB0"/>
    <w:rsid w:val="00B065AA"/>
    <w:rsid w:val="00B1516F"/>
    <w:rsid w:val="00B15769"/>
    <w:rsid w:val="00B267D0"/>
    <w:rsid w:val="00B40A4F"/>
    <w:rsid w:val="00B54625"/>
    <w:rsid w:val="00B642AD"/>
    <w:rsid w:val="00B64B62"/>
    <w:rsid w:val="00B86BEF"/>
    <w:rsid w:val="00B965D8"/>
    <w:rsid w:val="00BA326E"/>
    <w:rsid w:val="00BC32D3"/>
    <w:rsid w:val="00BE2895"/>
    <w:rsid w:val="00BE3B3D"/>
    <w:rsid w:val="00BF15F9"/>
    <w:rsid w:val="00BF4B7C"/>
    <w:rsid w:val="00C1489E"/>
    <w:rsid w:val="00C16A44"/>
    <w:rsid w:val="00C268B4"/>
    <w:rsid w:val="00C6624C"/>
    <w:rsid w:val="00CA581D"/>
    <w:rsid w:val="00CA6B92"/>
    <w:rsid w:val="00CB62DE"/>
    <w:rsid w:val="00CE5C77"/>
    <w:rsid w:val="00D1318A"/>
    <w:rsid w:val="00D3142E"/>
    <w:rsid w:val="00D374EA"/>
    <w:rsid w:val="00D60B5C"/>
    <w:rsid w:val="00D61896"/>
    <w:rsid w:val="00D8674F"/>
    <w:rsid w:val="00D94C47"/>
    <w:rsid w:val="00DB4D5B"/>
    <w:rsid w:val="00DC4F89"/>
    <w:rsid w:val="00DD1F89"/>
    <w:rsid w:val="00DE7220"/>
    <w:rsid w:val="00E241F1"/>
    <w:rsid w:val="00E33737"/>
    <w:rsid w:val="00E3615E"/>
    <w:rsid w:val="00E41DCF"/>
    <w:rsid w:val="00E53948"/>
    <w:rsid w:val="00E53FE0"/>
    <w:rsid w:val="00E566D6"/>
    <w:rsid w:val="00EA5545"/>
    <w:rsid w:val="00ED2821"/>
    <w:rsid w:val="00ED6559"/>
    <w:rsid w:val="00EE0FBC"/>
    <w:rsid w:val="00EF7421"/>
    <w:rsid w:val="00F04FF1"/>
    <w:rsid w:val="00F51B46"/>
    <w:rsid w:val="00F53B02"/>
    <w:rsid w:val="00F97089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61AB8C"/>
  <w15:docId w15:val="{0403EEE0-1991-415E-9CCA-0D292AD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025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733"/>
  </w:style>
  <w:style w:type="paragraph" w:styleId="a6">
    <w:name w:val="footer"/>
    <w:basedOn w:val="a"/>
    <w:link w:val="a7"/>
    <w:uiPriority w:val="99"/>
    <w:unhideWhenUsed/>
    <w:rsid w:val="0043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733"/>
  </w:style>
  <w:style w:type="paragraph" w:customStyle="1" w:styleId="Docsubtitle2">
    <w:name w:val="Doc subtitle2"/>
    <w:basedOn w:val="a"/>
    <w:link w:val="Docsubtitle2Char"/>
    <w:qFormat/>
    <w:rsid w:val="002015B3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2015B3"/>
    <w:rPr>
      <w:rFonts w:ascii="Arial" w:hAnsi="Arial"/>
      <w:sz w:val="28"/>
      <w:szCs w:val="28"/>
      <w:lang w:val="en-GB"/>
    </w:rPr>
  </w:style>
  <w:style w:type="paragraph" w:styleId="a8">
    <w:name w:val="List Paragraph"/>
    <w:basedOn w:val="a"/>
    <w:uiPriority w:val="34"/>
    <w:qFormat/>
    <w:rsid w:val="002015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octitle">
    <w:name w:val="Doc title"/>
    <w:basedOn w:val="a"/>
    <w:rsid w:val="00E566D6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101B8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B8E"/>
    <w:rPr>
      <w:rFonts w:ascii="Calibri" w:hAnsi="Calibri"/>
      <w:sz w:val="18"/>
      <w:szCs w:val="18"/>
    </w:rPr>
  </w:style>
  <w:style w:type="paragraph" w:styleId="ab">
    <w:name w:val="No Spacing"/>
    <w:uiPriority w:val="1"/>
    <w:qFormat/>
    <w:rsid w:val="00B267D0"/>
    <w:pPr>
      <w:spacing w:after="0" w:line="240" w:lineRule="auto"/>
    </w:pPr>
  </w:style>
  <w:style w:type="character" w:customStyle="1" w:styleId="12pt">
    <w:name w:val="Основной текст + 12 pt"/>
    <w:basedOn w:val="a0"/>
    <w:rsid w:val="004C4A5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footnote text"/>
    <w:basedOn w:val="a"/>
    <w:link w:val="ad"/>
    <w:semiHidden/>
    <w:rsid w:val="00181B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81B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39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96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2EB3-0959-4CD0-AC27-D25C57A3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Metodist</cp:lastModifiedBy>
  <cp:revision>14</cp:revision>
  <cp:lastPrinted>2023-02-04T13:50:00Z</cp:lastPrinted>
  <dcterms:created xsi:type="dcterms:W3CDTF">2023-03-10T07:09:00Z</dcterms:created>
  <dcterms:modified xsi:type="dcterms:W3CDTF">2024-12-23T09:04:00Z</dcterms:modified>
</cp:coreProperties>
</file>