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11"/>
        <w:gridCol w:w="1143"/>
        <w:gridCol w:w="4285"/>
      </w:tblGrid>
      <w:tr w:rsidR="00645325" w:rsidRPr="00645325" w14:paraId="73690436" w14:textId="77777777" w:rsidTr="00D2600A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3CDD5" w14:textId="77777777" w:rsidR="00645325" w:rsidRPr="00645325" w:rsidRDefault="00645325" w:rsidP="00D2600A">
            <w:pPr>
              <w:tabs>
                <w:tab w:val="center" w:pos="2284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64532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ГАЛОЎНАЕ ЎПРАЎЛЕННЕ ПА АДУКАЦЫІ</w:t>
            </w:r>
          </w:p>
          <w:p w14:paraId="55FC4184" w14:textId="77777777" w:rsidR="00645325" w:rsidRPr="00645325" w:rsidRDefault="00645325" w:rsidP="00D2600A">
            <w:pPr>
              <w:tabs>
                <w:tab w:val="left" w:pos="3840"/>
              </w:tabs>
              <w:ind w:left="851" w:hanging="834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МАГІЛЁУСКАГА АБЛАСНОГА</w:t>
            </w:r>
          </w:p>
          <w:p w14:paraId="496A4D54" w14:textId="77777777" w:rsidR="00645325" w:rsidRPr="00645325" w:rsidRDefault="00645325" w:rsidP="00D2600A">
            <w:pPr>
              <w:tabs>
                <w:tab w:val="left" w:pos="3840"/>
              </w:tabs>
              <w:ind w:left="851" w:hanging="834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ВЫКАНАУЧАГА КАМІТЭТА</w:t>
            </w:r>
          </w:p>
          <w:p w14:paraId="0E256A55" w14:textId="77777777" w:rsidR="00645325" w:rsidRPr="00645325" w:rsidRDefault="00645325" w:rsidP="00D2600A">
            <w:pPr>
              <w:tabs>
                <w:tab w:val="left" w:pos="3840"/>
              </w:tabs>
              <w:ind w:left="851" w:hanging="834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УСТАНОВА АДУКАЦЫІ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4C6CF80C" w14:textId="77777777" w:rsidR="00645325" w:rsidRPr="00645325" w:rsidRDefault="00645325" w:rsidP="00D2600A">
            <w:pPr>
              <w:tabs>
                <w:tab w:val="left" w:pos="3840"/>
              </w:tabs>
              <w:ind w:left="851" w:hanging="425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4D4E8" w14:textId="77777777" w:rsidR="00645325" w:rsidRPr="00645325" w:rsidRDefault="00645325" w:rsidP="00D260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64532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ГЛАВНОЕ УПРАВЛЕНИЕ ПО ОБРАЗОВАНИЮ</w:t>
            </w:r>
          </w:p>
          <w:p w14:paraId="1C187504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МОГИЛЁВСКОГО ОБЛАСТНОГО</w:t>
            </w:r>
          </w:p>
          <w:p w14:paraId="714DDEC9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ИСПОЛНИТЕЛЬНОГО КОМИТЕТА</w:t>
            </w:r>
          </w:p>
          <w:p w14:paraId="5368B809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УЧРЕЖДЕНИЕ ОБРАЗОВАНИЯ</w:t>
            </w:r>
          </w:p>
        </w:tc>
      </w:tr>
      <w:tr w:rsidR="00645325" w:rsidRPr="00645325" w14:paraId="31775E61" w14:textId="77777777" w:rsidTr="00D2600A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38EBE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“БАБРУЙСКІ ДЗЯРЖАУНЫ</w:t>
            </w:r>
          </w:p>
          <w:p w14:paraId="3517E411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АГРАРНА-ЭКАНАМІЧНЫ КАЛЕДЖ”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7095403B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E1265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“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БОБРУЙСКИЙ ГОСУДАРСТВЕННЫЙ</w:t>
            </w:r>
          </w:p>
          <w:p w14:paraId="04A46305" w14:textId="77777777" w:rsidR="00645325" w:rsidRPr="00645325" w:rsidRDefault="00645325" w:rsidP="00D2600A">
            <w:pPr>
              <w:tabs>
                <w:tab w:val="left" w:pos="3840"/>
              </w:tabs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АГРАРНО-ЭКОНОМИЧЕСКИЙ КО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ЛЛ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ЕДЖ</w:t>
            </w:r>
          </w:p>
        </w:tc>
      </w:tr>
      <w:tr w:rsidR="00645325" w:rsidRPr="00645325" w14:paraId="67907F42" w14:textId="77777777" w:rsidTr="00D2600A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C857B" w14:textId="77777777" w:rsidR="00645325" w:rsidRPr="00645325" w:rsidRDefault="00645325" w:rsidP="00D2600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(БДАЭК)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1D499C26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816D4" w14:textId="77777777" w:rsidR="00645325" w:rsidRPr="00645325" w:rsidRDefault="00645325" w:rsidP="00D2600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(БГАЭК)</w:t>
            </w:r>
          </w:p>
        </w:tc>
      </w:tr>
      <w:tr w:rsidR="00645325" w:rsidRPr="00645325" w14:paraId="33342BBD" w14:textId="77777777" w:rsidTr="00D2600A">
        <w:trPr>
          <w:trHeight w:val="152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EE251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вул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. 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 xml:space="preserve">Інтэрнацыянальная, 46, 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213819,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 xml:space="preserve"> 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г. 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Бабруйск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11ED0104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rPr>
                <w:rFonts w:ascii="Times New Roman" w:hAnsi="Times New Roman" w:cs="Times New Roman"/>
                <w:strike/>
                <w:snapToGrid w:val="0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CA3C9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trike/>
                <w:snapToGrid w:val="0"/>
                <w:sz w:val="18"/>
                <w:szCs w:val="18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ул. Интернац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ональная, 46, 213819, г. Бобруйск</w:t>
            </w:r>
          </w:p>
        </w:tc>
      </w:tr>
      <w:tr w:rsidR="00645325" w:rsidRPr="00645325" w14:paraId="0A285FC2" w14:textId="77777777" w:rsidTr="00D2600A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EC3B4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 xml:space="preserve">тэл./факс            8  - 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(0225) -71-77-19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6126CC9F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4CFE5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тел./факс            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 xml:space="preserve">8 - 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(0225) - 71-77-19</w:t>
            </w:r>
          </w:p>
        </w:tc>
      </w:tr>
      <w:tr w:rsidR="00645325" w:rsidRPr="00645325" w14:paraId="4691A4B7" w14:textId="77777777" w:rsidTr="00D2600A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E479A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Дырэктар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     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 xml:space="preserve"> 8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- (0225)  -71-76-11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553DCCA4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0866C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Директор            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 xml:space="preserve">8 - 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(0225) - 71-76-11</w:t>
            </w:r>
          </w:p>
        </w:tc>
      </w:tr>
      <w:tr w:rsidR="00645325" w:rsidRPr="00645325" w14:paraId="39E54CCE" w14:textId="77777777" w:rsidTr="00D2600A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8E542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e-mail: bgaek@bgaek.by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3F2FFA94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CE54B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e-mail: bgaek@bgaek.by</w:t>
            </w:r>
          </w:p>
        </w:tc>
      </w:tr>
      <w:tr w:rsidR="00645325" w:rsidRPr="00645325" w14:paraId="63DA02FB" w14:textId="77777777" w:rsidTr="00D2600A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14:paraId="2CC05D85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6AD07342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14:paraId="59E290CE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</w:p>
        </w:tc>
      </w:tr>
      <w:tr w:rsidR="00645325" w:rsidRPr="00645325" w14:paraId="6D0CF896" w14:textId="77777777" w:rsidTr="00D2600A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13059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proofErr w:type="spellStart"/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Бюдж</w:t>
            </w:r>
            <w:proofErr w:type="spellEnd"/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. 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/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р BY08 AKBB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   36049825527267100000 </w:t>
            </w:r>
          </w:p>
          <w:p w14:paraId="5198A604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БИК АКВВВY21703   </w:t>
            </w:r>
          </w:p>
          <w:p w14:paraId="6825BF91" w14:textId="77777777" w:rsidR="00645325" w:rsidRPr="00645325" w:rsidRDefault="00645325" w:rsidP="00D2600A">
            <w:pPr>
              <w:tabs>
                <w:tab w:val="left" w:pos="2265"/>
              </w:tabs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proofErr w:type="spellStart"/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Внеб</w:t>
            </w:r>
            <w:proofErr w:type="spellEnd"/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. 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/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 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Y33 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АКВВ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 36320825517617100000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0B330EE5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F2C47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proofErr w:type="spellStart"/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Бюдж</w:t>
            </w:r>
            <w:proofErr w:type="spellEnd"/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. 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/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 BY33 AKBB 36049825527267100000 </w:t>
            </w:r>
          </w:p>
          <w:p w14:paraId="66E26566" w14:textId="77777777" w:rsidR="00645325" w:rsidRPr="00645325" w:rsidRDefault="00645325" w:rsidP="00D2600A">
            <w:pPr>
              <w:tabs>
                <w:tab w:val="left" w:pos="1275"/>
                <w:tab w:val="center" w:pos="1861"/>
                <w:tab w:val="left" w:pos="3840"/>
              </w:tabs>
              <w:ind w:left="851" w:hanging="851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ab/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ab/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БИК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 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АКВВВ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Y21703</w:t>
            </w:r>
          </w:p>
          <w:p w14:paraId="1658F072" w14:textId="77777777" w:rsidR="00645325" w:rsidRPr="00645325" w:rsidRDefault="00645325" w:rsidP="00D2600A">
            <w:pPr>
              <w:tabs>
                <w:tab w:val="left" w:pos="3840"/>
              </w:tabs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proofErr w:type="spellStart"/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Внеб</w:t>
            </w:r>
            <w:proofErr w:type="spellEnd"/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р/с В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Y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08 АКВВ 36320825517617100000</w:t>
            </w:r>
          </w:p>
        </w:tc>
      </w:tr>
      <w:tr w:rsidR="00645325" w:rsidRPr="00645325" w14:paraId="3A6F43AC" w14:textId="77777777" w:rsidTr="00D2600A">
        <w:trPr>
          <w:trHeight w:val="951"/>
        </w:trPr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A99505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 ААБ Беларусбанк, г. 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Бабруйск,</w:t>
            </w:r>
          </w:p>
          <w:p w14:paraId="75C6A479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 xml:space="preserve">ф-л 703 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УНП 700091130</w:t>
            </w:r>
          </w:p>
          <w:p w14:paraId="60A0B6FB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ОКПО 007507357000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8B34C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23249A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 АСБ Беларусбанк, г. Бобруйск,</w:t>
            </w:r>
          </w:p>
          <w:p w14:paraId="58401869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ф-л 703 УНП 700091130 </w:t>
            </w:r>
          </w:p>
          <w:p w14:paraId="2DF566A3" w14:textId="77777777" w:rsidR="00645325" w:rsidRPr="00645325" w:rsidRDefault="00645325" w:rsidP="00D2600A">
            <w:pPr>
              <w:tabs>
                <w:tab w:val="left" w:pos="3840"/>
              </w:tabs>
              <w:ind w:left="851" w:hanging="8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  <w:lang w:val="be-BY"/>
              </w:rPr>
              <w:t>О</w:t>
            </w:r>
            <w:r w:rsidRPr="0064532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КПО 007507357000</w:t>
            </w:r>
          </w:p>
        </w:tc>
      </w:tr>
    </w:tbl>
    <w:p w14:paraId="5983E9C3" w14:textId="191DA4B9" w:rsidR="00645325" w:rsidRPr="00FC55EA" w:rsidRDefault="00645325" w:rsidP="00645325">
      <w:pPr>
        <w:tabs>
          <w:tab w:val="left" w:pos="0"/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 w:rsidRPr="00FC55EA">
        <w:rPr>
          <w:rFonts w:ascii="Times New Roman" w:hAnsi="Times New Roman" w:cs="Times New Roman"/>
          <w:sz w:val="30"/>
          <w:szCs w:val="30"/>
        </w:rPr>
        <w:t>20</w:t>
      </w:r>
      <w:r w:rsidRPr="00FC55EA">
        <w:rPr>
          <w:rFonts w:ascii="Times New Roman" w:hAnsi="Times New Roman" w:cs="Times New Roman"/>
          <w:sz w:val="30"/>
          <w:szCs w:val="30"/>
        </w:rPr>
        <w:t>.11.202</w:t>
      </w:r>
      <w:r w:rsidRPr="00FC55EA">
        <w:rPr>
          <w:rFonts w:ascii="Times New Roman" w:hAnsi="Times New Roman" w:cs="Times New Roman"/>
          <w:sz w:val="30"/>
          <w:szCs w:val="30"/>
        </w:rPr>
        <w:t>4</w:t>
      </w:r>
      <w:r w:rsidRPr="00FC55EA">
        <w:rPr>
          <w:rFonts w:ascii="Times New Roman" w:hAnsi="Times New Roman" w:cs="Times New Roman"/>
          <w:sz w:val="30"/>
          <w:szCs w:val="30"/>
        </w:rPr>
        <w:t xml:space="preserve"> № ___</w:t>
      </w:r>
    </w:p>
    <w:p w14:paraId="71B06ECB" w14:textId="77777777" w:rsidR="00645325" w:rsidRPr="00FC55EA" w:rsidRDefault="00645325" w:rsidP="00DA5C04">
      <w:pPr>
        <w:ind w:left="5387"/>
        <w:jc w:val="both"/>
        <w:rPr>
          <w:rFonts w:ascii="Times New Roman" w:hAnsi="Times New Roman"/>
          <w:sz w:val="30"/>
          <w:szCs w:val="30"/>
        </w:rPr>
      </w:pPr>
    </w:p>
    <w:p w14:paraId="318E0BE8" w14:textId="2145112B" w:rsidR="00DA5C04" w:rsidRPr="00FC55EA" w:rsidRDefault="00DA5C04" w:rsidP="00FC55EA">
      <w:pPr>
        <w:ind w:left="5103"/>
        <w:jc w:val="both"/>
        <w:rPr>
          <w:rFonts w:ascii="Times New Roman" w:hAnsi="Times New Roman"/>
          <w:sz w:val="30"/>
          <w:szCs w:val="30"/>
        </w:rPr>
      </w:pPr>
      <w:r w:rsidRPr="00FC55EA">
        <w:rPr>
          <w:rFonts w:ascii="Times New Roman" w:hAnsi="Times New Roman"/>
          <w:sz w:val="30"/>
          <w:szCs w:val="30"/>
        </w:rPr>
        <w:t>Директору</w:t>
      </w:r>
    </w:p>
    <w:p w14:paraId="1963B48B" w14:textId="0F728285" w:rsidR="00DA5C04" w:rsidRPr="00FC55EA" w:rsidRDefault="00DA5C04" w:rsidP="00FC55EA">
      <w:pPr>
        <w:ind w:left="5103"/>
        <w:jc w:val="both"/>
        <w:rPr>
          <w:rFonts w:ascii="Times New Roman" w:hAnsi="Times New Roman"/>
          <w:b/>
          <w:bCs/>
          <w:sz w:val="30"/>
          <w:szCs w:val="30"/>
        </w:rPr>
      </w:pPr>
      <w:r w:rsidRPr="00FC55EA">
        <w:rPr>
          <w:rFonts w:ascii="Times New Roman" w:hAnsi="Times New Roman"/>
          <w:sz w:val="30"/>
          <w:szCs w:val="30"/>
        </w:rPr>
        <w:t>учреждения образования «</w:t>
      </w:r>
      <w:hyperlink r:id="rId4" w:history="1">
        <w:r w:rsidRPr="00FC55EA">
          <w:rPr>
            <w:rStyle w:val="a4"/>
            <w:rFonts w:ascii="Times New Roman" w:hAnsi="Times New Roman"/>
            <w:color w:val="auto"/>
            <w:sz w:val="30"/>
            <w:szCs w:val="30"/>
            <w:u w:val="none"/>
          </w:rPr>
          <w:t>Бобруйский государственный лесотехнический колледж</w:t>
        </w:r>
      </w:hyperlink>
      <w:r w:rsidRPr="00FC55EA">
        <w:rPr>
          <w:rFonts w:ascii="Times New Roman" w:hAnsi="Times New Roman"/>
          <w:color w:val="auto"/>
          <w:sz w:val="30"/>
          <w:szCs w:val="30"/>
        </w:rPr>
        <w:t>»</w:t>
      </w:r>
    </w:p>
    <w:p w14:paraId="58C676C6" w14:textId="24E7215F" w:rsidR="00E170CB" w:rsidRPr="00FC55EA" w:rsidRDefault="00645325" w:rsidP="00FC55EA">
      <w:pPr>
        <w:ind w:left="5103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C55EA">
        <w:rPr>
          <w:rFonts w:ascii="Times New Roman" w:hAnsi="Times New Roman"/>
          <w:sz w:val="30"/>
          <w:szCs w:val="30"/>
        </w:rPr>
        <w:t>Кубраку</w:t>
      </w:r>
      <w:proofErr w:type="spellEnd"/>
      <w:r w:rsidRPr="00FC55EA">
        <w:rPr>
          <w:rFonts w:ascii="Times New Roman" w:hAnsi="Times New Roman"/>
          <w:sz w:val="30"/>
          <w:szCs w:val="30"/>
        </w:rPr>
        <w:t xml:space="preserve"> А.В.</w:t>
      </w:r>
    </w:p>
    <w:p w14:paraId="50C77347" w14:textId="77777777" w:rsidR="00E170CB" w:rsidRPr="00FC55EA" w:rsidRDefault="00E170CB" w:rsidP="00E170CB">
      <w:pPr>
        <w:spacing w:line="280" w:lineRule="exact"/>
        <w:ind w:left="4956"/>
        <w:rPr>
          <w:rFonts w:ascii="Times New Roman" w:hAnsi="Times New Roman" w:cs="Times New Roman"/>
          <w:sz w:val="30"/>
          <w:szCs w:val="30"/>
        </w:rPr>
      </w:pPr>
    </w:p>
    <w:p w14:paraId="417E006C" w14:textId="37BAB2C3" w:rsidR="00FC55EA" w:rsidRPr="00FC55EA" w:rsidRDefault="00C73630" w:rsidP="0000501F">
      <w:pPr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shd w:val="clear" w:color="auto" w:fill="FFFFFF"/>
        </w:rPr>
      </w:pPr>
      <w:r w:rsidRPr="00FC55EA">
        <w:rPr>
          <w:rFonts w:ascii="Times New Roman" w:hAnsi="Times New Roman" w:cs="Times New Roman"/>
          <w:sz w:val="30"/>
          <w:szCs w:val="30"/>
        </w:rPr>
        <w:t>Руководство</w:t>
      </w:r>
      <w:r w:rsidR="00E170CB" w:rsidRPr="00FC55EA">
        <w:rPr>
          <w:rFonts w:ascii="Times New Roman" w:hAnsi="Times New Roman" w:cs="Times New Roman"/>
          <w:sz w:val="30"/>
          <w:szCs w:val="30"/>
        </w:rPr>
        <w:t xml:space="preserve"> учреждения образования «Бобруйский государственный аграрно-экономический колледж»</w:t>
      </w:r>
      <w:r w:rsidR="007E4210" w:rsidRPr="00FC55EA">
        <w:rPr>
          <w:rFonts w:ascii="Times New Roman" w:hAnsi="Times New Roman" w:cs="Times New Roman"/>
          <w:sz w:val="30"/>
          <w:szCs w:val="30"/>
        </w:rPr>
        <w:t>,</w:t>
      </w:r>
      <w:r w:rsidR="0078452D" w:rsidRPr="00FC55EA"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Pr="00FC55EA">
        <w:rPr>
          <w:rFonts w:ascii="Times New Roman" w:hAnsi="Times New Roman" w:cs="Times New Roman"/>
          <w:sz w:val="30"/>
          <w:szCs w:val="30"/>
        </w:rPr>
        <w:t>Положения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о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порядке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проведения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конкурсов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профессионального мастерства, подготовки и направления лиц для участия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в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международных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конкурсах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мастерства,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утвержденного Постановлением Совета Министров Республики Беларусь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от 31.08.2022 №572, а также во исполнение протокола заседания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постоянного республиканского оргкомитета по подготовке и проведению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республиканского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конкурса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мастерства,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формированию и подготовке республиканской команды для участия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в международных конкурсах профессионального мастерства от 06.06.2024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№1</w:t>
      </w:r>
      <w:r w:rsidR="00DA5C04"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="00FC55EA" w:rsidRPr="00FC55EA">
        <w:rPr>
          <w:rFonts w:ascii="Times New Roman" w:hAnsi="Times New Roman" w:cs="Times New Roman"/>
          <w:sz w:val="30"/>
          <w:szCs w:val="30"/>
        </w:rPr>
        <w:t xml:space="preserve">и </w:t>
      </w:r>
      <w:r w:rsidR="00DA5C04" w:rsidRPr="00FC55EA">
        <w:rPr>
          <w:rFonts w:ascii="Times New Roman" w:hAnsi="Times New Roman" w:cs="Times New Roman"/>
          <w:sz w:val="30"/>
          <w:szCs w:val="30"/>
        </w:rPr>
        <w:t>План</w:t>
      </w:r>
      <w:r w:rsidR="00DA5C04" w:rsidRPr="00FC55EA">
        <w:rPr>
          <w:rFonts w:ascii="Times New Roman" w:hAnsi="Times New Roman" w:cs="Times New Roman"/>
          <w:sz w:val="30"/>
          <w:szCs w:val="30"/>
        </w:rPr>
        <w:t xml:space="preserve">а </w:t>
      </w:r>
      <w:r w:rsidR="00DA5C04" w:rsidRPr="00FC55EA">
        <w:rPr>
          <w:rFonts w:ascii="Times New Roman" w:hAnsi="Times New Roman" w:cs="Times New Roman"/>
          <w:sz w:val="30"/>
          <w:szCs w:val="30"/>
        </w:rPr>
        <w:t xml:space="preserve">подготовки </w:t>
      </w:r>
      <w:r w:rsidR="00FC55EA" w:rsidRPr="00FC55EA">
        <w:rPr>
          <w:rFonts w:ascii="Times New Roman" w:hAnsi="Times New Roman" w:cs="Times New Roman"/>
          <w:sz w:val="30"/>
          <w:szCs w:val="30"/>
        </w:rPr>
        <w:t>участников</w:t>
      </w:r>
      <w:r w:rsidR="00FC55EA"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="00DA5C04" w:rsidRPr="00FC55EA">
        <w:rPr>
          <w:rFonts w:ascii="Times New Roman" w:hAnsi="Times New Roman" w:cs="Times New Roman"/>
          <w:sz w:val="30"/>
          <w:szCs w:val="30"/>
        </w:rPr>
        <w:t>учреждения образования «Бобруйский государственный аграрно-экономический колледж»</w:t>
      </w:r>
      <w:r w:rsidR="00FC55EA"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="00DA5C04" w:rsidRPr="00FC55EA">
        <w:rPr>
          <w:rFonts w:ascii="Times New Roman" w:hAnsi="Times New Roman" w:cs="Times New Roman"/>
          <w:sz w:val="30"/>
          <w:szCs w:val="30"/>
        </w:rPr>
        <w:t xml:space="preserve">к региональному этапу конкурса профессионального мастерства </w:t>
      </w:r>
      <w:proofErr w:type="spellStart"/>
      <w:r w:rsidR="00DA5C04" w:rsidRPr="00FC55EA">
        <w:rPr>
          <w:rFonts w:ascii="Times New Roman" w:hAnsi="Times New Roman" w:cs="Times New Roman"/>
          <w:sz w:val="30"/>
          <w:szCs w:val="30"/>
          <w:lang w:val="en-US"/>
        </w:rPr>
        <w:t>Profskills</w:t>
      </w:r>
      <w:proofErr w:type="spellEnd"/>
      <w:r w:rsidR="00DA5C04"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="00DA5C04" w:rsidRPr="00FC55EA">
        <w:rPr>
          <w:rFonts w:ascii="Times New Roman" w:hAnsi="Times New Roman" w:cs="Times New Roman"/>
          <w:sz w:val="30"/>
          <w:szCs w:val="30"/>
          <w:lang w:val="en-US"/>
        </w:rPr>
        <w:t>Belarus</w:t>
      </w:r>
      <w:r w:rsidR="00DA5C04" w:rsidRPr="00FC55EA">
        <w:rPr>
          <w:rFonts w:ascii="Times New Roman" w:hAnsi="Times New Roman" w:cs="Times New Roman"/>
          <w:sz w:val="30"/>
          <w:szCs w:val="30"/>
        </w:rPr>
        <w:t xml:space="preserve"> 2025 (далее -конкурс)</w:t>
      </w:r>
      <w:r w:rsidR="001A4895">
        <w:rPr>
          <w:rFonts w:ascii="Times New Roman" w:hAnsi="Times New Roman" w:cs="Times New Roman"/>
          <w:sz w:val="30"/>
          <w:szCs w:val="30"/>
        </w:rPr>
        <w:t xml:space="preserve"> </w:t>
      </w:r>
      <w:r w:rsidR="00FC55EA" w:rsidRPr="00FC55EA">
        <w:rPr>
          <w:rFonts w:ascii="Times New Roman" w:hAnsi="Times New Roman" w:cs="Times New Roman"/>
          <w:sz w:val="30"/>
          <w:szCs w:val="30"/>
        </w:rPr>
        <w:t xml:space="preserve">приглашает </w:t>
      </w:r>
      <w:r w:rsidR="00FC55EA" w:rsidRPr="00FC55EA">
        <w:rPr>
          <w:rFonts w:ascii="Times New Roman" w:hAnsi="Times New Roman" w:cs="Times New Roman"/>
          <w:sz w:val="30"/>
          <w:szCs w:val="30"/>
        </w:rPr>
        <w:t xml:space="preserve">учащихся учреждения образования «Бобруйский государственный лесотехнический колледж» </w:t>
      </w:r>
      <w:r w:rsidR="00FC55EA" w:rsidRPr="00FC55EA">
        <w:rPr>
          <w:rFonts w:ascii="Times New Roman" w:hAnsi="Times New Roman" w:cs="Times New Roman"/>
          <w:sz w:val="30"/>
          <w:szCs w:val="30"/>
        </w:rPr>
        <w:t xml:space="preserve">принять участие </w:t>
      </w:r>
      <w:r w:rsidR="00FC55EA" w:rsidRPr="00FC55EA">
        <w:rPr>
          <w:rFonts w:ascii="Times New Roman" w:eastAsiaTheme="minorHAnsi" w:hAnsi="Times New Roman" w:cs="Times New Roman"/>
          <w:sz w:val="30"/>
          <w:szCs w:val="30"/>
          <w:shd w:val="clear" w:color="auto" w:fill="FFFFFF"/>
        </w:rPr>
        <w:t xml:space="preserve">в открытом </w:t>
      </w:r>
      <w:proofErr w:type="spellStart"/>
      <w:r w:rsidR="00FC55EA" w:rsidRPr="00FC55EA">
        <w:rPr>
          <w:rFonts w:ascii="Times New Roman" w:eastAsiaTheme="minorHAnsi" w:hAnsi="Times New Roman" w:cs="Times New Roman"/>
          <w:sz w:val="30"/>
          <w:szCs w:val="30"/>
          <w:shd w:val="clear" w:color="auto" w:fill="FFFFFF"/>
        </w:rPr>
        <w:t>внутриколледжном</w:t>
      </w:r>
      <w:proofErr w:type="spellEnd"/>
      <w:r w:rsidR="00FC55EA" w:rsidRPr="00FC55EA">
        <w:rPr>
          <w:rFonts w:ascii="Times New Roman" w:eastAsiaTheme="minorHAnsi" w:hAnsi="Times New Roman" w:cs="Times New Roman"/>
          <w:sz w:val="30"/>
          <w:szCs w:val="30"/>
          <w:shd w:val="clear" w:color="auto" w:fill="FFFFFF"/>
        </w:rPr>
        <w:t xml:space="preserve"> конкурсе профессионального мастерства в формате </w:t>
      </w:r>
      <w:proofErr w:type="spellStart"/>
      <w:r w:rsidR="00FC55EA" w:rsidRPr="00FC55EA">
        <w:rPr>
          <w:rFonts w:ascii="Times New Roman" w:eastAsiaTheme="minorHAnsi" w:hAnsi="Times New Roman" w:cs="Times New Roman"/>
          <w:sz w:val="30"/>
          <w:szCs w:val="30"/>
          <w:shd w:val="clear" w:color="auto" w:fill="FFFFFF"/>
        </w:rPr>
        <w:t>Profskills</w:t>
      </w:r>
      <w:proofErr w:type="spellEnd"/>
      <w:r w:rsidR="00FC55EA" w:rsidRPr="00FC55EA">
        <w:rPr>
          <w:rFonts w:ascii="Times New Roman" w:eastAsiaTheme="minorHAnsi" w:hAnsi="Times New Roman" w:cs="Times New Roman"/>
          <w:sz w:val="30"/>
          <w:szCs w:val="30"/>
          <w:shd w:val="clear" w:color="auto" w:fill="FFFFFF"/>
        </w:rPr>
        <w:t xml:space="preserve"> Belarus</w:t>
      </w:r>
      <w:r w:rsidR="00FC55EA" w:rsidRPr="00FC55EA">
        <w:rPr>
          <w:rFonts w:ascii="Times New Roman" w:eastAsiaTheme="minorHAnsi" w:hAnsi="Times New Roman" w:cs="Times New Roman"/>
          <w:sz w:val="30"/>
          <w:szCs w:val="30"/>
          <w:shd w:val="clear" w:color="auto" w:fill="FFFFFF"/>
        </w:rPr>
        <w:t>.</w:t>
      </w:r>
    </w:p>
    <w:p w14:paraId="62D80452" w14:textId="538F6358" w:rsidR="00645325" w:rsidRPr="00FC55EA" w:rsidRDefault="00FC55EA" w:rsidP="0000501F">
      <w:pPr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shd w:val="clear" w:color="auto" w:fill="FFFFFF"/>
        </w:rPr>
      </w:pPr>
      <w:r w:rsidRPr="00FC55E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FC55EA">
        <w:rPr>
          <w:rFonts w:ascii="Times New Roman" w:hAnsi="Times New Roman" w:cs="Times New Roman"/>
          <w:sz w:val="30"/>
          <w:szCs w:val="30"/>
        </w:rPr>
        <w:t>Ко</w:t>
      </w:r>
      <w:r w:rsidRPr="00FC55EA">
        <w:rPr>
          <w:rFonts w:ascii="Times New Roman" w:hAnsi="Times New Roman" w:cs="Times New Roman"/>
          <w:sz w:val="30"/>
          <w:szCs w:val="30"/>
        </w:rPr>
        <w:t>нкурс</w:t>
      </w:r>
      <w:r w:rsidRPr="00FC55EA">
        <w:rPr>
          <w:rFonts w:ascii="Times New Roman" w:hAnsi="Times New Roman" w:cs="Times New Roman"/>
          <w:sz w:val="30"/>
          <w:szCs w:val="30"/>
        </w:rPr>
        <w:t xml:space="preserve"> состоится </w:t>
      </w:r>
      <w:r w:rsidRPr="00FC55EA">
        <w:rPr>
          <w:rFonts w:ascii="Times New Roman" w:hAnsi="Times New Roman" w:cs="Times New Roman"/>
          <w:sz w:val="30"/>
          <w:szCs w:val="30"/>
          <w:shd w:val="clear" w:color="auto" w:fill="FFFFFF"/>
        </w:rPr>
        <w:t>20 декабря 2024 года</w:t>
      </w:r>
      <w:r w:rsidR="0000501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14.30</w:t>
      </w:r>
      <w:r w:rsidR="00DA5C04" w:rsidRPr="00FC55EA">
        <w:rPr>
          <w:rFonts w:ascii="Times New Roman" w:hAnsi="Times New Roman" w:cs="Times New Roman"/>
          <w:sz w:val="30"/>
          <w:szCs w:val="30"/>
        </w:rPr>
        <w:t xml:space="preserve">, по адресу </w:t>
      </w:r>
      <w:proofErr w:type="spellStart"/>
      <w:r w:rsidR="00DA5C04" w:rsidRPr="00FC55EA">
        <w:rPr>
          <w:rFonts w:ascii="Times New Roman" w:hAnsi="Times New Roman" w:cs="Times New Roman"/>
          <w:sz w:val="30"/>
          <w:szCs w:val="30"/>
        </w:rPr>
        <w:t>г.Бобруйск</w:t>
      </w:r>
      <w:proofErr w:type="spellEnd"/>
      <w:r w:rsidR="00DA5C04" w:rsidRPr="00FC55EA">
        <w:rPr>
          <w:rFonts w:ascii="Times New Roman" w:hAnsi="Times New Roman" w:cs="Times New Roman"/>
          <w:sz w:val="30"/>
          <w:szCs w:val="30"/>
        </w:rPr>
        <w:t>, ул.Интернациональная</w:t>
      </w:r>
      <w:r w:rsidRPr="00FC55EA">
        <w:rPr>
          <w:rFonts w:ascii="Times New Roman" w:hAnsi="Times New Roman" w:cs="Times New Roman"/>
          <w:sz w:val="30"/>
          <w:szCs w:val="30"/>
        </w:rPr>
        <w:t>,</w:t>
      </w:r>
      <w:r w:rsidR="00DA5C04" w:rsidRPr="00FC55EA">
        <w:rPr>
          <w:rFonts w:ascii="Times New Roman" w:hAnsi="Times New Roman" w:cs="Times New Roman"/>
          <w:sz w:val="30"/>
          <w:szCs w:val="30"/>
        </w:rPr>
        <w:t>46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="0000501F">
        <w:rPr>
          <w:rFonts w:ascii="Times New Roman" w:hAnsi="Times New Roman" w:cs="Times New Roman"/>
          <w:sz w:val="30"/>
          <w:szCs w:val="30"/>
        </w:rPr>
        <w:t>(</w:t>
      </w:r>
      <w:r w:rsidR="00645325" w:rsidRPr="00FC55EA">
        <w:rPr>
          <w:rFonts w:ascii="Times New Roman" w:hAnsi="Times New Roman" w:cs="Times New Roman"/>
          <w:sz w:val="30"/>
          <w:szCs w:val="30"/>
        </w:rPr>
        <w:t>учреждени</w:t>
      </w:r>
      <w:r w:rsidR="0000501F">
        <w:rPr>
          <w:rFonts w:ascii="Times New Roman" w:hAnsi="Times New Roman" w:cs="Times New Roman"/>
          <w:sz w:val="30"/>
          <w:szCs w:val="30"/>
        </w:rPr>
        <w:t>е</w:t>
      </w:r>
      <w:r w:rsidR="00645325" w:rsidRPr="00FC55EA">
        <w:rPr>
          <w:rFonts w:ascii="Times New Roman" w:hAnsi="Times New Roman" w:cs="Times New Roman"/>
          <w:sz w:val="30"/>
          <w:szCs w:val="30"/>
        </w:rPr>
        <w:t xml:space="preserve"> образования «Бобруйский государственный аграрно-экономический колледж</w:t>
      </w:r>
      <w:r w:rsidR="0000501F">
        <w:rPr>
          <w:rFonts w:ascii="Times New Roman" w:hAnsi="Times New Roman" w:cs="Times New Roman"/>
          <w:sz w:val="30"/>
          <w:szCs w:val="30"/>
        </w:rPr>
        <w:t>, ауд.№№ 20,22)</w:t>
      </w:r>
      <w:r w:rsidR="00645325" w:rsidRPr="00FC55EA">
        <w:rPr>
          <w:rFonts w:ascii="Times New Roman" w:eastAsiaTheme="minorHAnsi" w:hAnsi="Times New Roman" w:cs="Times New Roman"/>
          <w:sz w:val="30"/>
          <w:szCs w:val="30"/>
          <w:shd w:val="clear" w:color="auto" w:fill="FFFFFF"/>
        </w:rPr>
        <w:t xml:space="preserve"> по следующим номинациям: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645325" w:rsidRPr="00FC55EA" w14:paraId="74736F58" w14:textId="77777777" w:rsidTr="00645325">
        <w:tc>
          <w:tcPr>
            <w:tcW w:w="7621" w:type="dxa"/>
          </w:tcPr>
          <w:p w14:paraId="2E364EA2" w14:textId="6EC6E4C5" w:rsidR="00645325" w:rsidRPr="00FC55EA" w:rsidRDefault="00645325" w:rsidP="0000501F">
            <w:pPr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C55E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Программное решение для бизнеса</w:t>
            </w:r>
            <w:r w:rsidRPr="00FC55E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645325" w:rsidRPr="00FC55EA" w14:paraId="4F37E190" w14:textId="77777777" w:rsidTr="00645325">
        <w:tc>
          <w:tcPr>
            <w:tcW w:w="7621" w:type="dxa"/>
          </w:tcPr>
          <w:p w14:paraId="0B8382A6" w14:textId="661331AC" w:rsidR="00645325" w:rsidRPr="00FC55EA" w:rsidRDefault="00645325" w:rsidP="0000501F">
            <w:pPr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C55EA">
              <w:rPr>
                <w:rFonts w:ascii="Times New Roman" w:hAnsi="Times New Roman" w:cs="Times New Roman"/>
                <w:sz w:val="30"/>
                <w:szCs w:val="30"/>
              </w:rPr>
              <w:t>Веб -дизайн и разработка</w:t>
            </w:r>
            <w:r w:rsidRPr="00FC55E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645325" w:rsidRPr="00FC55EA" w14:paraId="6466FA0A" w14:textId="77777777" w:rsidTr="00645325">
        <w:tc>
          <w:tcPr>
            <w:tcW w:w="7621" w:type="dxa"/>
          </w:tcPr>
          <w:p w14:paraId="2DD52130" w14:textId="09657EEF" w:rsidR="00645325" w:rsidRPr="00FC55EA" w:rsidRDefault="00645325" w:rsidP="0000501F">
            <w:pPr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C55EA">
              <w:rPr>
                <w:rFonts w:ascii="Times New Roman" w:hAnsi="Times New Roman" w:cs="Times New Roman"/>
                <w:sz w:val="30"/>
                <w:szCs w:val="30"/>
              </w:rPr>
              <w:t>Сетевое и системное администрирование</w:t>
            </w:r>
            <w:r w:rsidRPr="00FC55E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645325" w:rsidRPr="00FC55EA" w14:paraId="738CE064" w14:textId="77777777" w:rsidTr="00645325">
        <w:tc>
          <w:tcPr>
            <w:tcW w:w="7621" w:type="dxa"/>
          </w:tcPr>
          <w:p w14:paraId="5D933609" w14:textId="15C35C6F" w:rsidR="00645325" w:rsidRPr="00FC55EA" w:rsidRDefault="00645325" w:rsidP="0000501F">
            <w:pPr>
              <w:ind w:firstLine="709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C55E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Разрабоотка мобильных приложений</w:t>
            </w:r>
            <w:r w:rsidRPr="00FC55E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;</w:t>
            </w:r>
          </w:p>
        </w:tc>
      </w:tr>
      <w:tr w:rsidR="00645325" w:rsidRPr="00FC55EA" w14:paraId="75C6C9B3" w14:textId="77777777" w:rsidTr="00645325">
        <w:tc>
          <w:tcPr>
            <w:tcW w:w="7621" w:type="dxa"/>
          </w:tcPr>
          <w:p w14:paraId="7E895675" w14:textId="02BDDE5A" w:rsidR="00645325" w:rsidRPr="00FC55EA" w:rsidRDefault="00645325" w:rsidP="0000501F">
            <w:pPr>
              <w:ind w:firstLine="709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C55EA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Графический дизайн</w:t>
            </w:r>
            <w:r w:rsidRPr="00FC55EA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14:paraId="6AF4F2EA" w14:textId="6BAA6E0E" w:rsidR="00E170CB" w:rsidRPr="00FC55EA" w:rsidRDefault="00FC55EA" w:rsidP="0000501F">
      <w:pPr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FC55EA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170CB" w:rsidRPr="00FC55EA">
        <w:rPr>
          <w:rFonts w:ascii="Times New Roman" w:hAnsi="Times New Roman" w:cs="Times New Roman"/>
          <w:sz w:val="30"/>
          <w:szCs w:val="30"/>
        </w:rPr>
        <w:t xml:space="preserve">Заявки </w:t>
      </w:r>
      <w:r w:rsidR="00E170CB" w:rsidRPr="00FC55EA">
        <w:rPr>
          <w:rFonts w:ascii="Times New Roman" w:hAnsi="Times New Roman"/>
          <w:sz w:val="30"/>
          <w:szCs w:val="30"/>
        </w:rPr>
        <w:t xml:space="preserve">для участия в </w:t>
      </w:r>
      <w:r w:rsidR="00645325" w:rsidRPr="00FC55EA">
        <w:rPr>
          <w:rFonts w:ascii="Times New Roman" w:hAnsi="Times New Roman"/>
          <w:sz w:val="30"/>
          <w:szCs w:val="30"/>
        </w:rPr>
        <w:t xml:space="preserve">данном </w:t>
      </w:r>
      <w:r w:rsidR="00E170CB" w:rsidRPr="00FC55EA">
        <w:rPr>
          <w:rFonts w:ascii="Times New Roman" w:hAnsi="Times New Roman"/>
          <w:sz w:val="30"/>
          <w:szCs w:val="30"/>
        </w:rPr>
        <w:t>мероприятии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55EA">
        <w:rPr>
          <w:rFonts w:ascii="Times New Roman" w:hAnsi="Times New Roman"/>
          <w:sz w:val="30"/>
          <w:szCs w:val="30"/>
        </w:rPr>
        <w:t>прос</w:t>
      </w:r>
      <w:r w:rsidR="0000501F">
        <w:rPr>
          <w:rFonts w:ascii="Times New Roman" w:hAnsi="Times New Roman"/>
          <w:sz w:val="30"/>
          <w:szCs w:val="30"/>
        </w:rPr>
        <w:t>им</w:t>
      </w:r>
      <w:r w:rsidRPr="00FC55EA">
        <w:rPr>
          <w:rFonts w:ascii="Times New Roman" w:hAnsi="Times New Roman"/>
          <w:sz w:val="30"/>
          <w:szCs w:val="30"/>
        </w:rPr>
        <w:t xml:space="preserve"> </w:t>
      </w:r>
      <w:r w:rsidR="00645325" w:rsidRPr="00FC55EA">
        <w:rPr>
          <w:rFonts w:ascii="Times New Roman" w:hAnsi="Times New Roman"/>
          <w:sz w:val="30"/>
          <w:szCs w:val="30"/>
        </w:rPr>
        <w:t>направить</w:t>
      </w:r>
      <w:r w:rsidR="00645325" w:rsidRPr="00FC55EA">
        <w:rPr>
          <w:rFonts w:ascii="Times New Roman" w:hAnsi="Times New Roman"/>
          <w:sz w:val="30"/>
          <w:szCs w:val="30"/>
        </w:rPr>
        <w:t xml:space="preserve"> </w:t>
      </w:r>
      <w:r w:rsidRPr="00FC55EA">
        <w:rPr>
          <w:rFonts w:ascii="Times New Roman" w:hAnsi="Times New Roman"/>
          <w:sz w:val="30"/>
          <w:szCs w:val="30"/>
        </w:rPr>
        <w:t xml:space="preserve">на электронный </w:t>
      </w:r>
      <w:r w:rsidRPr="00FC55EA">
        <w:rPr>
          <w:rFonts w:ascii="Times New Roman" w:hAnsi="Times New Roman" w:cs="Times New Roman"/>
          <w:sz w:val="30"/>
          <w:szCs w:val="30"/>
        </w:rPr>
        <w:t>адрес</w:t>
      </w:r>
      <w:r w:rsidR="0000501F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  <w:r w:rsidR="0000501F">
        <w:rPr>
          <w:rFonts w:ascii="Times New Roman" w:hAnsi="Times New Roman" w:cs="Times New Roman"/>
          <w:sz w:val="30"/>
          <w:szCs w:val="30"/>
        </w:rPr>
        <w:t>«</w:t>
      </w:r>
      <w:r w:rsidR="0000501F" w:rsidRPr="00FC55EA">
        <w:rPr>
          <w:rFonts w:ascii="Times New Roman" w:hAnsi="Times New Roman" w:cs="Times New Roman"/>
          <w:sz w:val="30"/>
          <w:szCs w:val="30"/>
        </w:rPr>
        <w:t>Бобруйский государственный аграрно-экономический колледж»</w:t>
      </w:r>
      <w:r w:rsidR="000050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C55EA">
        <w:rPr>
          <w:rFonts w:ascii="Times New Roman" w:hAnsi="Times New Roman" w:cs="Times New Roman"/>
          <w:sz w:val="30"/>
          <w:szCs w:val="30"/>
          <w:lang w:val="en-US"/>
        </w:rPr>
        <w:t>bgaek</w:t>
      </w:r>
      <w:proofErr w:type="spellEnd"/>
      <w:r w:rsidRPr="00FC55EA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Pr="00FC55EA">
        <w:rPr>
          <w:rFonts w:ascii="Times New Roman" w:hAnsi="Times New Roman" w:cs="Times New Roman"/>
          <w:sz w:val="30"/>
          <w:szCs w:val="30"/>
          <w:lang w:val="en-US"/>
        </w:rPr>
        <w:t>bgaek</w:t>
      </w:r>
      <w:proofErr w:type="spellEnd"/>
      <w:r w:rsidRPr="00FC55EA">
        <w:rPr>
          <w:rFonts w:ascii="Times New Roman" w:hAnsi="Times New Roman" w:cs="Times New Roman"/>
          <w:sz w:val="30"/>
          <w:szCs w:val="30"/>
        </w:rPr>
        <w:t>.</w:t>
      </w:r>
      <w:r w:rsidRPr="00FC55EA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FC55EA">
        <w:rPr>
          <w:rFonts w:ascii="Times New Roman" w:hAnsi="Times New Roman"/>
          <w:sz w:val="30"/>
          <w:szCs w:val="30"/>
        </w:rPr>
        <w:t xml:space="preserve"> </w:t>
      </w:r>
      <w:r w:rsidR="00E170CB" w:rsidRPr="00FC55EA">
        <w:rPr>
          <w:rFonts w:ascii="Times New Roman" w:hAnsi="Times New Roman"/>
          <w:sz w:val="30"/>
          <w:szCs w:val="30"/>
        </w:rPr>
        <w:t xml:space="preserve">до </w:t>
      </w:r>
      <w:r w:rsidR="00645325" w:rsidRPr="00FC55EA">
        <w:rPr>
          <w:rFonts w:ascii="Times New Roman" w:hAnsi="Times New Roman"/>
          <w:sz w:val="30"/>
          <w:szCs w:val="30"/>
        </w:rPr>
        <w:t>01</w:t>
      </w:r>
      <w:r w:rsidR="00E170CB" w:rsidRPr="00FC55EA">
        <w:rPr>
          <w:rFonts w:ascii="Times New Roman" w:hAnsi="Times New Roman"/>
          <w:sz w:val="30"/>
          <w:szCs w:val="30"/>
        </w:rPr>
        <w:t>.</w:t>
      </w:r>
      <w:r w:rsidR="00645325" w:rsidRPr="00FC55EA">
        <w:rPr>
          <w:rFonts w:ascii="Times New Roman" w:hAnsi="Times New Roman"/>
          <w:sz w:val="30"/>
          <w:szCs w:val="30"/>
        </w:rPr>
        <w:t>12</w:t>
      </w:r>
      <w:r w:rsidR="00E170CB" w:rsidRPr="00FC55EA">
        <w:rPr>
          <w:rFonts w:ascii="Times New Roman" w:hAnsi="Times New Roman"/>
          <w:sz w:val="30"/>
          <w:szCs w:val="30"/>
        </w:rPr>
        <w:t>.202</w:t>
      </w:r>
      <w:r w:rsidR="004C12A9" w:rsidRPr="00FC55EA">
        <w:rPr>
          <w:rFonts w:ascii="Times New Roman" w:hAnsi="Times New Roman"/>
          <w:sz w:val="30"/>
          <w:szCs w:val="30"/>
        </w:rPr>
        <w:t>4</w:t>
      </w:r>
      <w:r w:rsidRPr="00FC55EA">
        <w:rPr>
          <w:rFonts w:ascii="Times New Roman" w:hAnsi="Times New Roman"/>
          <w:sz w:val="30"/>
          <w:szCs w:val="30"/>
        </w:rPr>
        <w:t>.</w:t>
      </w:r>
      <w:r w:rsidR="0000501F">
        <w:rPr>
          <w:rFonts w:ascii="Times New Roman" w:hAnsi="Times New Roman"/>
          <w:sz w:val="30"/>
          <w:szCs w:val="30"/>
        </w:rPr>
        <w:t xml:space="preserve"> </w:t>
      </w:r>
    </w:p>
    <w:p w14:paraId="5217F06B" w14:textId="253CFB36" w:rsidR="00E170CB" w:rsidRPr="00FC55EA" w:rsidRDefault="00FC55EA" w:rsidP="00FC55EA">
      <w:pPr>
        <w:jc w:val="both"/>
        <w:rPr>
          <w:rStyle w:val="12pt"/>
          <w:rFonts w:eastAsiaTheme="minorHAnsi"/>
          <w:sz w:val="30"/>
          <w:szCs w:val="30"/>
        </w:rPr>
      </w:pPr>
      <w:r w:rsidRPr="00FC55EA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</w:t>
      </w:r>
    </w:p>
    <w:p w14:paraId="7B6F2AFC" w14:textId="77777777" w:rsidR="00E170CB" w:rsidRPr="00FC55EA" w:rsidRDefault="00E170CB" w:rsidP="00E170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55EA">
        <w:rPr>
          <w:rFonts w:ascii="Times New Roman" w:hAnsi="Times New Roman" w:cs="Times New Roman"/>
          <w:sz w:val="30"/>
          <w:szCs w:val="30"/>
        </w:rPr>
        <w:t xml:space="preserve">Ответственный: </w:t>
      </w:r>
    </w:p>
    <w:p w14:paraId="72D0F7E2" w14:textId="405D865E" w:rsidR="00E170CB" w:rsidRPr="00FC55EA" w:rsidRDefault="00FC55EA" w:rsidP="00E170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55EA">
        <w:rPr>
          <w:rFonts w:ascii="Times New Roman" w:hAnsi="Times New Roman" w:cs="Times New Roman"/>
          <w:sz w:val="30"/>
          <w:szCs w:val="30"/>
        </w:rPr>
        <w:t>Хна Наталья Ивановна</w:t>
      </w:r>
      <w:r w:rsidR="00E170CB" w:rsidRPr="00FC55EA">
        <w:rPr>
          <w:rFonts w:ascii="Times New Roman" w:hAnsi="Times New Roman" w:cs="Times New Roman"/>
          <w:sz w:val="30"/>
          <w:szCs w:val="30"/>
        </w:rPr>
        <w:t xml:space="preserve">, </w:t>
      </w:r>
      <w:r w:rsidR="00065728" w:rsidRPr="00FC55EA">
        <w:rPr>
          <w:rFonts w:ascii="Times New Roman" w:hAnsi="Times New Roman" w:cs="Times New Roman"/>
          <w:sz w:val="30"/>
          <w:szCs w:val="30"/>
        </w:rPr>
        <w:t xml:space="preserve">председатель цикловой комиссии </w:t>
      </w:r>
      <w:r w:rsidRPr="00FC55EA">
        <w:rPr>
          <w:rFonts w:ascii="Times New Roman" w:hAnsi="Times New Roman" w:cs="Times New Roman"/>
          <w:sz w:val="30"/>
          <w:szCs w:val="30"/>
        </w:rPr>
        <w:t>по профилю «</w:t>
      </w:r>
      <w:r w:rsidRPr="00FC55EA">
        <w:rPr>
          <w:rFonts w:ascii="Times New Roman" w:eastAsia="Calibri" w:hAnsi="Times New Roman" w:cs="Times New Roman"/>
          <w:sz w:val="30"/>
          <w:szCs w:val="30"/>
          <w:lang w:eastAsia="en-US"/>
        </w:rPr>
        <w:t>Информационно-коммуникационные технологии</w:t>
      </w:r>
      <w:r w:rsidRPr="00FC55EA">
        <w:rPr>
          <w:rFonts w:ascii="Times New Roman" w:hAnsi="Times New Roman" w:cs="Times New Roman"/>
          <w:sz w:val="30"/>
          <w:szCs w:val="30"/>
        </w:rPr>
        <w:t>»</w:t>
      </w:r>
      <w:r w:rsidR="00065728" w:rsidRPr="00FC55EA">
        <w:rPr>
          <w:rFonts w:ascii="Times New Roman" w:hAnsi="Times New Roman" w:cs="Times New Roman"/>
          <w:sz w:val="30"/>
          <w:szCs w:val="30"/>
        </w:rPr>
        <w:t xml:space="preserve">, </w:t>
      </w:r>
      <w:r w:rsidR="00E170CB" w:rsidRPr="00FC55EA">
        <w:rPr>
          <w:rFonts w:ascii="Times New Roman" w:hAnsi="Times New Roman" w:cs="Times New Roman"/>
          <w:sz w:val="30"/>
          <w:szCs w:val="30"/>
        </w:rPr>
        <w:t xml:space="preserve">преподаватель, тел. + 375 </w:t>
      </w:r>
      <w:r w:rsidRPr="00FC55EA">
        <w:rPr>
          <w:rFonts w:ascii="Times New Roman" w:hAnsi="Times New Roman" w:cs="Times New Roman"/>
          <w:sz w:val="30"/>
          <w:szCs w:val="30"/>
        </w:rPr>
        <w:t>44 530 26 12</w:t>
      </w:r>
      <w:r w:rsidR="00E170CB" w:rsidRPr="00FC55EA">
        <w:rPr>
          <w:rFonts w:ascii="Times New Roman" w:hAnsi="Times New Roman" w:cs="Times New Roman"/>
          <w:sz w:val="30"/>
          <w:szCs w:val="30"/>
        </w:rPr>
        <w:t>;</w:t>
      </w:r>
    </w:p>
    <w:p w14:paraId="26940AAB" w14:textId="69D3E754" w:rsidR="00E170CB" w:rsidRPr="00FC55EA" w:rsidRDefault="00065728" w:rsidP="00E170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55EA">
        <w:rPr>
          <w:rFonts w:ascii="Times New Roman" w:hAnsi="Times New Roman" w:cs="Times New Roman"/>
          <w:sz w:val="30"/>
          <w:szCs w:val="30"/>
        </w:rPr>
        <w:t>Петр</w:t>
      </w:r>
      <w:r w:rsidR="00FC55EA" w:rsidRPr="00FC55EA">
        <w:rPr>
          <w:rFonts w:ascii="Times New Roman" w:hAnsi="Times New Roman" w:cs="Times New Roman"/>
          <w:sz w:val="30"/>
          <w:szCs w:val="30"/>
        </w:rPr>
        <w:t>уше</w:t>
      </w:r>
      <w:r w:rsidRPr="00FC55EA">
        <w:rPr>
          <w:rFonts w:ascii="Times New Roman" w:hAnsi="Times New Roman" w:cs="Times New Roman"/>
          <w:sz w:val="30"/>
          <w:szCs w:val="30"/>
        </w:rPr>
        <w:t>нко Лилия Николаевна</w:t>
      </w:r>
      <w:r w:rsidR="00E170CB" w:rsidRPr="00FC55EA">
        <w:rPr>
          <w:rFonts w:ascii="Times New Roman" w:hAnsi="Times New Roman" w:cs="Times New Roman"/>
          <w:sz w:val="30"/>
          <w:szCs w:val="30"/>
        </w:rPr>
        <w:t>, методист, тел. +375 29</w:t>
      </w:r>
      <w:r w:rsidR="00E959A8" w:rsidRPr="00FC55EA">
        <w:rPr>
          <w:rFonts w:ascii="Times New Roman" w:hAnsi="Times New Roman" w:cs="Times New Roman"/>
          <w:sz w:val="30"/>
          <w:szCs w:val="30"/>
        </w:rPr>
        <w:t> </w:t>
      </w:r>
      <w:r w:rsidR="00E170CB" w:rsidRPr="00FC55EA">
        <w:rPr>
          <w:rFonts w:ascii="Times New Roman" w:hAnsi="Times New Roman" w:cs="Times New Roman"/>
          <w:sz w:val="30"/>
          <w:szCs w:val="30"/>
        </w:rPr>
        <w:t>6</w:t>
      </w:r>
      <w:r w:rsidR="00E959A8" w:rsidRPr="00FC55EA">
        <w:rPr>
          <w:rFonts w:ascii="Times New Roman" w:hAnsi="Times New Roman" w:cs="Times New Roman"/>
          <w:sz w:val="30"/>
          <w:szCs w:val="30"/>
        </w:rPr>
        <w:t>36 49 11</w:t>
      </w:r>
      <w:r w:rsidR="00E170CB" w:rsidRPr="00FC55EA">
        <w:rPr>
          <w:rFonts w:ascii="Times New Roman" w:hAnsi="Times New Roman" w:cs="Times New Roman"/>
          <w:sz w:val="30"/>
          <w:szCs w:val="30"/>
        </w:rPr>
        <w:t>.</w:t>
      </w:r>
    </w:p>
    <w:p w14:paraId="186A167E" w14:textId="77777777" w:rsidR="00E170CB" w:rsidRPr="00FC55EA" w:rsidRDefault="00E170CB" w:rsidP="00E170CB">
      <w:pPr>
        <w:rPr>
          <w:rFonts w:ascii="Times New Roman" w:hAnsi="Times New Roman" w:cs="Times New Roman"/>
          <w:sz w:val="30"/>
          <w:szCs w:val="30"/>
        </w:rPr>
      </w:pPr>
    </w:p>
    <w:p w14:paraId="38EDA77B" w14:textId="77777777" w:rsidR="00E170CB" w:rsidRPr="00FC55EA" w:rsidRDefault="00E170CB" w:rsidP="00E170CB">
      <w:pPr>
        <w:rPr>
          <w:rFonts w:ascii="Times New Roman" w:hAnsi="Times New Roman" w:cs="Times New Roman"/>
          <w:sz w:val="30"/>
          <w:szCs w:val="30"/>
        </w:rPr>
      </w:pPr>
    </w:p>
    <w:p w14:paraId="103EED02" w14:textId="77777777" w:rsidR="00E170CB" w:rsidRPr="00FC55EA" w:rsidRDefault="00E170CB" w:rsidP="00E170CB">
      <w:pPr>
        <w:rPr>
          <w:rFonts w:ascii="Times New Roman" w:hAnsi="Times New Roman" w:cs="Times New Roman"/>
          <w:sz w:val="30"/>
          <w:szCs w:val="30"/>
        </w:rPr>
      </w:pPr>
      <w:r w:rsidRPr="00FC55EA">
        <w:rPr>
          <w:rFonts w:ascii="Times New Roman" w:hAnsi="Times New Roman" w:cs="Times New Roman"/>
          <w:sz w:val="30"/>
          <w:szCs w:val="30"/>
        </w:rPr>
        <w:t xml:space="preserve">Директор колледжа                                                      </w:t>
      </w:r>
      <w:r w:rsidR="00E959A8" w:rsidRPr="00FC55EA">
        <w:rPr>
          <w:rFonts w:ascii="Times New Roman" w:hAnsi="Times New Roman" w:cs="Times New Roman"/>
          <w:sz w:val="30"/>
          <w:szCs w:val="30"/>
        </w:rPr>
        <w:t>Е.А.Коновалов</w:t>
      </w:r>
      <w:r w:rsidRPr="00FC55E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917189A" w14:textId="77777777" w:rsidR="00000000" w:rsidRDefault="00000000">
      <w:pPr>
        <w:rPr>
          <w:sz w:val="30"/>
          <w:szCs w:val="30"/>
        </w:rPr>
      </w:pPr>
    </w:p>
    <w:p w14:paraId="19C68D6D" w14:textId="77777777" w:rsidR="0000501F" w:rsidRDefault="0000501F">
      <w:pPr>
        <w:rPr>
          <w:sz w:val="30"/>
          <w:szCs w:val="30"/>
        </w:rPr>
      </w:pPr>
    </w:p>
    <w:p w14:paraId="4A54400C" w14:textId="77777777" w:rsidR="0000501F" w:rsidRDefault="0000501F">
      <w:pPr>
        <w:rPr>
          <w:sz w:val="30"/>
          <w:szCs w:val="30"/>
        </w:rPr>
      </w:pPr>
    </w:p>
    <w:p w14:paraId="6CC434F0" w14:textId="77777777" w:rsidR="0000501F" w:rsidRDefault="0000501F">
      <w:pPr>
        <w:rPr>
          <w:sz w:val="30"/>
          <w:szCs w:val="30"/>
        </w:rPr>
      </w:pPr>
    </w:p>
    <w:p w14:paraId="490C8A99" w14:textId="77777777" w:rsidR="0000501F" w:rsidRDefault="0000501F">
      <w:pPr>
        <w:rPr>
          <w:sz w:val="30"/>
          <w:szCs w:val="30"/>
        </w:rPr>
      </w:pPr>
    </w:p>
    <w:p w14:paraId="5946C712" w14:textId="77777777" w:rsidR="0000501F" w:rsidRDefault="0000501F">
      <w:pPr>
        <w:rPr>
          <w:sz w:val="30"/>
          <w:szCs w:val="30"/>
        </w:rPr>
      </w:pPr>
    </w:p>
    <w:p w14:paraId="10C4645A" w14:textId="77777777" w:rsidR="0000501F" w:rsidRDefault="0000501F">
      <w:pPr>
        <w:rPr>
          <w:sz w:val="30"/>
          <w:szCs w:val="30"/>
        </w:rPr>
      </w:pPr>
    </w:p>
    <w:p w14:paraId="1C2D4D1B" w14:textId="77777777" w:rsidR="0000501F" w:rsidRDefault="0000501F">
      <w:pPr>
        <w:rPr>
          <w:sz w:val="30"/>
          <w:szCs w:val="30"/>
        </w:rPr>
      </w:pPr>
    </w:p>
    <w:p w14:paraId="72504A69" w14:textId="77777777" w:rsidR="0000501F" w:rsidRDefault="0000501F">
      <w:pPr>
        <w:rPr>
          <w:sz w:val="30"/>
          <w:szCs w:val="30"/>
        </w:rPr>
      </w:pPr>
    </w:p>
    <w:p w14:paraId="757215D6" w14:textId="77777777" w:rsidR="0000501F" w:rsidRDefault="0000501F">
      <w:pPr>
        <w:rPr>
          <w:sz w:val="30"/>
          <w:szCs w:val="30"/>
        </w:rPr>
      </w:pPr>
    </w:p>
    <w:p w14:paraId="43F37937" w14:textId="77777777" w:rsidR="0000501F" w:rsidRDefault="0000501F">
      <w:pPr>
        <w:rPr>
          <w:sz w:val="30"/>
          <w:szCs w:val="30"/>
        </w:rPr>
      </w:pPr>
    </w:p>
    <w:p w14:paraId="71F2E629" w14:textId="77777777" w:rsidR="0000501F" w:rsidRDefault="0000501F">
      <w:pPr>
        <w:rPr>
          <w:sz w:val="30"/>
          <w:szCs w:val="30"/>
        </w:rPr>
      </w:pPr>
    </w:p>
    <w:p w14:paraId="2C866929" w14:textId="77777777" w:rsidR="0000501F" w:rsidRDefault="0000501F">
      <w:pPr>
        <w:rPr>
          <w:sz w:val="30"/>
          <w:szCs w:val="30"/>
        </w:rPr>
      </w:pPr>
    </w:p>
    <w:p w14:paraId="484FB1CF" w14:textId="77777777" w:rsidR="0000501F" w:rsidRDefault="0000501F">
      <w:pPr>
        <w:rPr>
          <w:sz w:val="30"/>
          <w:szCs w:val="30"/>
        </w:rPr>
      </w:pPr>
    </w:p>
    <w:p w14:paraId="2803F10F" w14:textId="77777777" w:rsidR="0000501F" w:rsidRPr="00FC55EA" w:rsidRDefault="0000501F">
      <w:pPr>
        <w:rPr>
          <w:sz w:val="30"/>
          <w:szCs w:val="30"/>
        </w:rPr>
      </w:pPr>
    </w:p>
    <w:sectPr w:rsidR="0000501F" w:rsidRPr="00FC55EA" w:rsidSect="00C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CB"/>
    <w:rsid w:val="0000501F"/>
    <w:rsid w:val="00065728"/>
    <w:rsid w:val="00091EEC"/>
    <w:rsid w:val="0019395D"/>
    <w:rsid w:val="001A4895"/>
    <w:rsid w:val="00256214"/>
    <w:rsid w:val="0042445A"/>
    <w:rsid w:val="004C12A9"/>
    <w:rsid w:val="00512818"/>
    <w:rsid w:val="00513BC4"/>
    <w:rsid w:val="00645325"/>
    <w:rsid w:val="0078452D"/>
    <w:rsid w:val="00785213"/>
    <w:rsid w:val="007E4210"/>
    <w:rsid w:val="008D68DD"/>
    <w:rsid w:val="00945D79"/>
    <w:rsid w:val="00A369F2"/>
    <w:rsid w:val="00A428EE"/>
    <w:rsid w:val="00A9014B"/>
    <w:rsid w:val="00C73630"/>
    <w:rsid w:val="00D70CB6"/>
    <w:rsid w:val="00DA5C04"/>
    <w:rsid w:val="00E170CB"/>
    <w:rsid w:val="00E959A8"/>
    <w:rsid w:val="00EE65AD"/>
    <w:rsid w:val="00FC4B8F"/>
    <w:rsid w:val="00F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D7FF"/>
  <w15:docId w15:val="{ECD0EE35-2ABD-45FE-9B4F-9FCEB04D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170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A5C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basedOn w:val="a0"/>
    <w:rsid w:val="00E170C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C73630"/>
  </w:style>
  <w:style w:type="paragraph" w:styleId="a3">
    <w:name w:val="No Spacing"/>
    <w:uiPriority w:val="1"/>
    <w:qFormat/>
    <w:rsid w:val="00C73630"/>
    <w:pPr>
      <w:spacing w:after="0" w:line="240" w:lineRule="auto"/>
    </w:pPr>
    <w:rPr>
      <w:kern w:val="2"/>
    </w:rPr>
  </w:style>
  <w:style w:type="character" w:customStyle="1" w:styleId="10">
    <w:name w:val="Заголовок 1 Знак"/>
    <w:basedOn w:val="a0"/>
    <w:link w:val="1"/>
    <w:uiPriority w:val="9"/>
    <w:rsid w:val="00DA5C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character" w:styleId="a4">
    <w:name w:val="Hyperlink"/>
    <w:basedOn w:val="a0"/>
    <w:uiPriority w:val="99"/>
    <w:unhideWhenUsed/>
    <w:rsid w:val="00DA5C0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5C0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4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bruisk.belst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5</cp:revision>
  <cp:lastPrinted>2024-11-20T10:20:00Z</cp:lastPrinted>
  <dcterms:created xsi:type="dcterms:W3CDTF">2024-04-01T07:38:00Z</dcterms:created>
  <dcterms:modified xsi:type="dcterms:W3CDTF">2024-11-20T10:59:00Z</dcterms:modified>
</cp:coreProperties>
</file>